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D20338" w14:textId="434A490E" w:rsidR="000F7D40" w:rsidRDefault="000F7D40" w:rsidP="000F7D40">
      <w:pPr>
        <w:jc w:val="center"/>
        <w:rPr>
          <w:rFonts w:ascii="Arial" w:hAnsi="Arial" w:cs="Arial"/>
          <w:u w:val="single"/>
        </w:rPr>
      </w:pPr>
      <w:r>
        <w:rPr>
          <w:rFonts w:ascii="Arial" w:hAnsi="Arial" w:cs="Arial"/>
          <w:u w:val="single"/>
        </w:rPr>
        <w:t>Math 1111 – Other Types of Equations</w:t>
      </w:r>
    </w:p>
    <w:p w14:paraId="5FD24778" w14:textId="77777777" w:rsidR="000F7D40" w:rsidRDefault="000F7D40" w:rsidP="000F7D40">
      <w:pPr>
        <w:rPr>
          <w:rFonts w:ascii="Arial" w:hAnsi="Arial" w:cs="Arial"/>
          <w:u w:val="single"/>
        </w:rPr>
      </w:pPr>
    </w:p>
    <w:p w14:paraId="5B23973E" w14:textId="12AE3CFD" w:rsidR="00E474B4" w:rsidRPr="00AA7B26" w:rsidRDefault="000F7D40">
      <w:pPr>
        <w:rPr>
          <w:rFonts w:ascii="Arial" w:hAnsi="Arial" w:cs="Arial"/>
          <w:u w:val="single"/>
        </w:rPr>
      </w:pPr>
      <w:r>
        <w:rPr>
          <w:rFonts w:ascii="Arial" w:hAnsi="Arial" w:cs="Arial"/>
          <w:u w:val="single"/>
        </w:rPr>
        <w:t>Objectives:</w:t>
      </w:r>
      <w:r w:rsidRPr="00EE0EF1">
        <w:rPr>
          <w:rFonts w:ascii="Arial" w:hAnsi="Arial" w:cs="Arial"/>
        </w:rPr>
        <w:t xml:space="preserve">  </w:t>
      </w:r>
    </w:p>
    <w:p w14:paraId="78B4F892" w14:textId="0ABA6F1D" w:rsidR="001251DB" w:rsidRDefault="001251DB" w:rsidP="001251DB">
      <w:pPr>
        <w:tabs>
          <w:tab w:val="decimal" w:pos="180"/>
          <w:tab w:val="left" w:pos="540"/>
        </w:tabs>
        <w:rPr>
          <w:rFonts w:ascii="Arial" w:hAnsi="Arial" w:cs="Arial"/>
        </w:rPr>
      </w:pPr>
      <w:r>
        <w:rPr>
          <w:rFonts w:ascii="Arial" w:hAnsi="Arial" w:cs="Arial"/>
        </w:rPr>
        <w:tab/>
        <w:t>1.</w:t>
      </w:r>
      <w:r>
        <w:rPr>
          <w:rFonts w:ascii="Arial" w:hAnsi="Arial" w:cs="Arial"/>
        </w:rPr>
        <w:tab/>
      </w:r>
      <w:r w:rsidR="00610615">
        <w:rPr>
          <w:rFonts w:ascii="Arial" w:hAnsi="Arial" w:cs="Arial"/>
        </w:rPr>
        <w:t>Solve polynomials by factoring</w:t>
      </w:r>
    </w:p>
    <w:p w14:paraId="4E2291B5" w14:textId="46D5DFF7" w:rsidR="00294BCA" w:rsidRDefault="00294BCA" w:rsidP="001251DB">
      <w:pPr>
        <w:tabs>
          <w:tab w:val="decimal" w:pos="180"/>
          <w:tab w:val="left" w:pos="540"/>
        </w:tabs>
        <w:rPr>
          <w:rFonts w:ascii="Arial" w:hAnsi="Arial" w:cs="Arial"/>
        </w:rPr>
      </w:pPr>
      <w:r>
        <w:rPr>
          <w:rFonts w:ascii="Arial" w:hAnsi="Arial" w:cs="Arial"/>
        </w:rPr>
        <w:tab/>
        <w:t>2.</w:t>
      </w:r>
      <w:r>
        <w:rPr>
          <w:rFonts w:ascii="Arial" w:hAnsi="Arial" w:cs="Arial"/>
        </w:rPr>
        <w:tab/>
      </w:r>
      <w:r w:rsidR="00610615">
        <w:rPr>
          <w:rFonts w:ascii="Arial" w:hAnsi="Arial" w:cs="Arial"/>
        </w:rPr>
        <w:t>Solve radical equations</w:t>
      </w:r>
    </w:p>
    <w:p w14:paraId="511CFABE" w14:textId="59E10107" w:rsidR="00B51DDD" w:rsidRPr="00CD734E" w:rsidRDefault="00B51DDD" w:rsidP="001251DB">
      <w:pPr>
        <w:tabs>
          <w:tab w:val="decimal" w:pos="180"/>
          <w:tab w:val="left" w:pos="540"/>
        </w:tabs>
        <w:rPr>
          <w:rFonts w:ascii="Arial" w:hAnsi="Arial" w:cs="Arial"/>
        </w:rPr>
      </w:pPr>
      <w:r w:rsidRPr="00CD734E">
        <w:rPr>
          <w:rFonts w:ascii="Arial" w:hAnsi="Arial" w:cs="Arial"/>
        </w:rPr>
        <w:tab/>
        <w:t>3.</w:t>
      </w:r>
      <w:r w:rsidRPr="00CD734E">
        <w:rPr>
          <w:rFonts w:ascii="Arial" w:hAnsi="Arial" w:cs="Arial"/>
        </w:rPr>
        <w:tab/>
      </w:r>
      <w:r w:rsidR="00610615" w:rsidRPr="00CD734E">
        <w:rPr>
          <w:rFonts w:ascii="Arial" w:hAnsi="Arial" w:cs="Arial"/>
        </w:rPr>
        <w:t>Solve equations involving absolute value</w:t>
      </w:r>
    </w:p>
    <w:p w14:paraId="27F14ACD" w14:textId="36634D90" w:rsidR="00E514C0" w:rsidRPr="00CD734E" w:rsidRDefault="00E514C0" w:rsidP="001251DB">
      <w:pPr>
        <w:tabs>
          <w:tab w:val="decimal" w:pos="180"/>
          <w:tab w:val="left" w:pos="540"/>
        </w:tabs>
        <w:rPr>
          <w:rFonts w:ascii="Arial" w:hAnsi="Arial" w:cs="Arial"/>
        </w:rPr>
      </w:pPr>
      <w:r w:rsidRPr="00CD734E">
        <w:rPr>
          <w:rFonts w:ascii="Arial" w:hAnsi="Arial" w:cs="Arial"/>
        </w:rPr>
        <w:tab/>
        <w:t>4.</w:t>
      </w:r>
      <w:r w:rsidRPr="00CD734E">
        <w:rPr>
          <w:rFonts w:ascii="Arial" w:hAnsi="Arial" w:cs="Arial"/>
        </w:rPr>
        <w:tab/>
        <w:t>Solving equations for a specific variable</w:t>
      </w:r>
    </w:p>
    <w:p w14:paraId="14DFF7D4" w14:textId="77777777" w:rsidR="00610615" w:rsidRPr="00CD734E" w:rsidRDefault="00610615" w:rsidP="001251DB">
      <w:pPr>
        <w:tabs>
          <w:tab w:val="decimal" w:pos="180"/>
          <w:tab w:val="left" w:pos="540"/>
        </w:tabs>
        <w:rPr>
          <w:rFonts w:ascii="Arial" w:hAnsi="Arial" w:cs="Arial"/>
        </w:rPr>
      </w:pPr>
    </w:p>
    <w:p w14:paraId="1CD93E72" w14:textId="55DD9AE0" w:rsidR="00914C97" w:rsidRPr="00CD734E" w:rsidRDefault="00C81489" w:rsidP="00DF7966">
      <w:pPr>
        <w:tabs>
          <w:tab w:val="decimal" w:pos="180"/>
          <w:tab w:val="left" w:pos="540"/>
        </w:tabs>
        <w:rPr>
          <w:rFonts w:ascii="Arial" w:hAnsi="Arial" w:cs="Arial"/>
          <w:shd w:val="clear" w:color="auto" w:fill="FFFFFF"/>
        </w:rPr>
      </w:pPr>
      <w:r w:rsidRPr="00CD734E">
        <w:rPr>
          <w:rFonts w:ascii="Arial" w:hAnsi="Arial" w:cs="Arial"/>
          <w:shd w:val="clear" w:color="auto" w:fill="FFFFFF"/>
        </w:rPr>
        <w:t>This section will show how solve other types of equations such as polynomials, radicals</w:t>
      </w:r>
      <w:r w:rsidR="000F7D40" w:rsidRPr="00CD734E">
        <w:rPr>
          <w:rFonts w:ascii="Arial" w:hAnsi="Arial" w:cs="Arial"/>
          <w:shd w:val="clear" w:color="auto" w:fill="FFFFFF"/>
        </w:rPr>
        <w:t xml:space="preserve">, </w:t>
      </w:r>
      <w:r w:rsidRPr="00CD734E">
        <w:rPr>
          <w:rFonts w:ascii="Arial" w:hAnsi="Arial" w:cs="Arial"/>
          <w:shd w:val="clear" w:color="auto" w:fill="FFFFFF"/>
        </w:rPr>
        <w:t>absolute value</w:t>
      </w:r>
      <w:r w:rsidR="000F7D40" w:rsidRPr="00CD734E">
        <w:rPr>
          <w:rFonts w:ascii="Arial" w:hAnsi="Arial" w:cs="Arial"/>
          <w:shd w:val="clear" w:color="auto" w:fill="FFFFFF"/>
        </w:rPr>
        <w:t>, and equations for a specific variable</w:t>
      </w:r>
      <w:r w:rsidRPr="00CD734E">
        <w:rPr>
          <w:rFonts w:ascii="Arial" w:hAnsi="Arial" w:cs="Arial"/>
          <w:shd w:val="clear" w:color="auto" w:fill="FFFFFF"/>
        </w:rPr>
        <w:t>.</w:t>
      </w:r>
    </w:p>
    <w:p w14:paraId="312663FA" w14:textId="1C6BF7FE" w:rsidR="00610615" w:rsidRPr="00CD734E" w:rsidRDefault="00610615" w:rsidP="00DF7966">
      <w:pPr>
        <w:tabs>
          <w:tab w:val="decimal" w:pos="180"/>
          <w:tab w:val="left" w:pos="540"/>
        </w:tabs>
        <w:rPr>
          <w:rFonts w:ascii="Arial" w:hAnsi="Arial" w:cs="Arial"/>
          <w:shd w:val="clear" w:color="auto" w:fill="FFFFFF"/>
        </w:rPr>
      </w:pPr>
    </w:p>
    <w:p w14:paraId="0753C591" w14:textId="1C9C630E" w:rsidR="00C81489" w:rsidRPr="00CD734E" w:rsidRDefault="00457289" w:rsidP="00C81489">
      <w:pPr>
        <w:tabs>
          <w:tab w:val="decimal" w:pos="180"/>
          <w:tab w:val="left" w:pos="540"/>
        </w:tabs>
        <w:rPr>
          <w:rFonts w:ascii="Arial" w:hAnsi="Arial" w:cs="Arial"/>
        </w:rPr>
      </w:pPr>
      <w:r w:rsidRPr="00CD734E">
        <w:rPr>
          <w:rFonts w:ascii="Arial" w:hAnsi="Arial" w:cs="Arial"/>
          <w:b/>
          <w:shd w:val="clear" w:color="auto" w:fill="FFFFFF"/>
        </w:rPr>
        <w:t>Objective 1:</w:t>
      </w:r>
      <w:r w:rsidRPr="00CD734E">
        <w:rPr>
          <w:rFonts w:ascii="Arial" w:hAnsi="Arial" w:cs="Arial"/>
          <w:shd w:val="clear" w:color="auto" w:fill="FFFFFF"/>
        </w:rPr>
        <w:t xml:space="preserve">  </w:t>
      </w:r>
      <w:r w:rsidR="008765D6" w:rsidRPr="00CD734E">
        <w:rPr>
          <w:rFonts w:ascii="Arial" w:hAnsi="Arial" w:cs="Arial"/>
          <w:shd w:val="clear" w:color="auto" w:fill="FFFFFF"/>
        </w:rPr>
        <w:t>Solve polynomial equation by factoring</w:t>
      </w:r>
      <w:r w:rsidR="00914C97" w:rsidRPr="00CD734E">
        <w:rPr>
          <w:rFonts w:ascii="Arial" w:hAnsi="Arial" w:cs="Arial"/>
          <w:shd w:val="clear" w:color="auto" w:fill="FFFFFF"/>
        </w:rPr>
        <w:t>.</w:t>
      </w:r>
      <w:r w:rsidR="00C81489" w:rsidRPr="00CD734E">
        <w:rPr>
          <w:rFonts w:ascii="Arial" w:hAnsi="Arial" w:cs="Arial"/>
        </w:rPr>
        <w:t xml:space="preserve"> </w:t>
      </w:r>
    </w:p>
    <w:p w14:paraId="260B5942" w14:textId="77777777" w:rsidR="00C81489" w:rsidRPr="00CD734E" w:rsidRDefault="00C81489" w:rsidP="00C81489">
      <w:pPr>
        <w:tabs>
          <w:tab w:val="decimal" w:pos="180"/>
          <w:tab w:val="left" w:pos="540"/>
        </w:tabs>
        <w:rPr>
          <w:rFonts w:ascii="Arial" w:hAnsi="Arial" w:cs="Arial"/>
        </w:rPr>
      </w:pPr>
    </w:p>
    <w:p w14:paraId="5B61A5E5" w14:textId="33CEF7F6" w:rsidR="00C81489" w:rsidRPr="00CD734E" w:rsidRDefault="00C81489" w:rsidP="00C81489">
      <w:pPr>
        <w:tabs>
          <w:tab w:val="decimal" w:pos="180"/>
          <w:tab w:val="left" w:pos="540"/>
        </w:tabs>
        <w:rPr>
          <w:rFonts w:ascii="Arial" w:hAnsi="Arial" w:cs="Arial"/>
        </w:rPr>
      </w:pPr>
      <w:r w:rsidRPr="00CD734E">
        <w:rPr>
          <w:rFonts w:ascii="Arial" w:hAnsi="Arial" w:cs="Arial"/>
        </w:rPr>
        <w:t xml:space="preserve">We know that a polynomial is an expression that can be written in the form </w:t>
      </w:r>
    </w:p>
    <w:p w14:paraId="4C2618BC" w14:textId="77777777" w:rsidR="00C81489" w:rsidRPr="00CD734E" w:rsidRDefault="00C81489" w:rsidP="00C81489">
      <w:pPr>
        <w:tabs>
          <w:tab w:val="decimal" w:pos="180"/>
          <w:tab w:val="left" w:pos="540"/>
        </w:tabs>
        <w:rPr>
          <w:rFonts w:ascii="Arial" w:hAnsi="Arial" w:cs="Arial"/>
        </w:rPr>
      </w:pPr>
    </w:p>
    <w:p w14:paraId="6C8FB644" w14:textId="77777777" w:rsidR="00C81489" w:rsidRPr="00CD734E" w:rsidRDefault="00C81489" w:rsidP="00C81489">
      <w:pPr>
        <w:tabs>
          <w:tab w:val="decimal" w:pos="180"/>
          <w:tab w:val="left" w:pos="540"/>
        </w:tabs>
        <w:jc w:val="center"/>
        <w:rPr>
          <w:rFonts w:ascii="Arial" w:hAnsi="Arial" w:cs="Arial"/>
          <w:vertAlign w:val="subscript"/>
        </w:rPr>
      </w:pPr>
      <w:r w:rsidRPr="00CD734E">
        <w:rPr>
          <w:rFonts w:ascii="Arial" w:hAnsi="Arial" w:cs="Arial"/>
        </w:rPr>
        <w:t>a</w:t>
      </w:r>
      <w:r w:rsidRPr="00CD734E">
        <w:rPr>
          <w:rFonts w:ascii="Arial" w:hAnsi="Arial" w:cs="Arial"/>
          <w:vertAlign w:val="subscript"/>
        </w:rPr>
        <w:t>n</w:t>
      </w:r>
      <w:r w:rsidRPr="00CD734E">
        <w:rPr>
          <w:rFonts w:ascii="Arial" w:hAnsi="Arial" w:cs="Arial"/>
        </w:rPr>
        <w:t>x</w:t>
      </w:r>
      <w:r w:rsidRPr="00CD734E">
        <w:rPr>
          <w:rFonts w:ascii="Arial" w:hAnsi="Arial" w:cs="Arial"/>
          <w:vertAlign w:val="superscript"/>
        </w:rPr>
        <w:t>n</w:t>
      </w:r>
      <w:r w:rsidRPr="00CD734E">
        <w:rPr>
          <w:rFonts w:ascii="Arial" w:hAnsi="Arial" w:cs="Arial"/>
        </w:rPr>
        <w:t xml:space="preserve"> + … + a</w:t>
      </w:r>
      <w:r w:rsidRPr="00CD734E">
        <w:rPr>
          <w:rFonts w:ascii="Arial" w:hAnsi="Arial" w:cs="Arial"/>
          <w:vertAlign w:val="subscript"/>
        </w:rPr>
        <w:t>2</w:t>
      </w:r>
      <w:r w:rsidRPr="00CD734E">
        <w:rPr>
          <w:rFonts w:ascii="Arial" w:hAnsi="Arial" w:cs="Arial"/>
        </w:rPr>
        <w:t>x</w:t>
      </w:r>
      <w:r w:rsidRPr="00CD734E">
        <w:rPr>
          <w:rFonts w:ascii="Arial" w:hAnsi="Arial" w:cs="Arial"/>
          <w:vertAlign w:val="superscript"/>
        </w:rPr>
        <w:t>2</w:t>
      </w:r>
      <w:r w:rsidRPr="00CD734E">
        <w:rPr>
          <w:rFonts w:ascii="Arial" w:hAnsi="Arial" w:cs="Arial"/>
        </w:rPr>
        <w:t xml:space="preserve"> + a</w:t>
      </w:r>
      <w:r w:rsidRPr="00CD734E">
        <w:rPr>
          <w:rFonts w:ascii="Arial" w:hAnsi="Arial" w:cs="Arial"/>
          <w:vertAlign w:val="subscript"/>
        </w:rPr>
        <w:t>2</w:t>
      </w:r>
      <w:r w:rsidRPr="00CD734E">
        <w:rPr>
          <w:rFonts w:ascii="Arial" w:hAnsi="Arial" w:cs="Arial"/>
        </w:rPr>
        <w:t>x + a</w:t>
      </w:r>
      <w:r w:rsidRPr="00CD734E">
        <w:rPr>
          <w:rFonts w:ascii="Arial" w:hAnsi="Arial" w:cs="Arial"/>
          <w:vertAlign w:val="subscript"/>
        </w:rPr>
        <w:t>0</w:t>
      </w:r>
    </w:p>
    <w:p w14:paraId="605043F7" w14:textId="77777777" w:rsidR="00C81489" w:rsidRPr="00CD734E" w:rsidRDefault="00C81489" w:rsidP="00C81489">
      <w:pPr>
        <w:tabs>
          <w:tab w:val="decimal" w:pos="180"/>
          <w:tab w:val="left" w:pos="540"/>
        </w:tabs>
        <w:rPr>
          <w:rFonts w:ascii="Arial" w:hAnsi="Arial" w:cs="Arial"/>
          <w:shd w:val="clear" w:color="auto" w:fill="FFFFFF"/>
        </w:rPr>
      </w:pPr>
    </w:p>
    <w:p w14:paraId="024C3EEA" w14:textId="77777777" w:rsidR="00C81489" w:rsidRPr="00CD734E" w:rsidRDefault="00C81489" w:rsidP="00C81489">
      <w:pPr>
        <w:tabs>
          <w:tab w:val="decimal" w:pos="180"/>
          <w:tab w:val="left" w:pos="540"/>
        </w:tabs>
        <w:rPr>
          <w:rFonts w:ascii="Arial" w:hAnsi="Arial" w:cs="Arial"/>
        </w:rPr>
      </w:pPr>
      <w:r w:rsidRPr="00CD734E">
        <w:rPr>
          <w:rFonts w:ascii="Arial" w:hAnsi="Arial" w:cs="Arial"/>
        </w:rPr>
        <w:t>where n is a positive integer and a</w:t>
      </w:r>
      <w:r w:rsidRPr="00CD734E">
        <w:rPr>
          <w:rFonts w:ascii="Arial" w:hAnsi="Arial" w:cs="Arial"/>
          <w:vertAlign w:val="subscript"/>
        </w:rPr>
        <w:t>n</w:t>
      </w:r>
      <w:r w:rsidRPr="00CD734E">
        <w:rPr>
          <w:rFonts w:ascii="Arial" w:hAnsi="Arial" w:cs="Arial"/>
        </w:rPr>
        <w:t>, …, a</w:t>
      </w:r>
      <w:r w:rsidRPr="00CD734E">
        <w:rPr>
          <w:rFonts w:ascii="Arial" w:hAnsi="Arial" w:cs="Arial"/>
          <w:vertAlign w:val="subscript"/>
        </w:rPr>
        <w:t>0</w:t>
      </w:r>
      <w:r w:rsidRPr="00CD734E">
        <w:rPr>
          <w:rFonts w:ascii="Arial" w:hAnsi="Arial" w:cs="Arial"/>
        </w:rPr>
        <w:t xml:space="preserve"> are real numbers and an ≠ 0.</w:t>
      </w:r>
    </w:p>
    <w:p w14:paraId="421644DD" w14:textId="77777777" w:rsidR="00C81489" w:rsidRPr="00CD734E" w:rsidRDefault="00C81489" w:rsidP="00C81489">
      <w:pPr>
        <w:tabs>
          <w:tab w:val="decimal" w:pos="180"/>
          <w:tab w:val="left" w:pos="540"/>
        </w:tabs>
        <w:rPr>
          <w:rFonts w:ascii="Arial" w:hAnsi="Arial" w:cs="Arial"/>
          <w:shd w:val="clear" w:color="auto" w:fill="FFFFFF"/>
        </w:rPr>
      </w:pPr>
    </w:p>
    <w:p w14:paraId="6B5CB26B" w14:textId="2EC0517F" w:rsidR="00C81489" w:rsidRPr="00CD734E" w:rsidRDefault="00C81489" w:rsidP="00C81489">
      <w:pPr>
        <w:tabs>
          <w:tab w:val="decimal" w:pos="180"/>
          <w:tab w:val="left" w:pos="540"/>
        </w:tabs>
        <w:rPr>
          <w:rFonts w:ascii="Arial" w:hAnsi="Arial" w:cs="Arial"/>
          <w:shd w:val="clear" w:color="auto" w:fill="FFFFFF"/>
        </w:rPr>
      </w:pPr>
      <w:r w:rsidRPr="00CD734E">
        <w:rPr>
          <w:rFonts w:ascii="Arial" w:hAnsi="Arial" w:cs="Arial"/>
          <w:shd w:val="clear" w:color="auto" w:fill="FFFFFF"/>
        </w:rPr>
        <w:t>Setting the polynomial equal to zero gives a polynomial equation.  The total number of solutions (real and complex) to a polynomial equation is equal to the highest exponent n.</w:t>
      </w:r>
    </w:p>
    <w:p w14:paraId="2303489C" w14:textId="5005497C" w:rsidR="008765D6" w:rsidRPr="00CD734E" w:rsidRDefault="008765D6" w:rsidP="00C81489">
      <w:pPr>
        <w:tabs>
          <w:tab w:val="decimal" w:pos="180"/>
          <w:tab w:val="left" w:pos="540"/>
        </w:tabs>
        <w:rPr>
          <w:rFonts w:ascii="Arial" w:hAnsi="Arial" w:cs="Arial"/>
          <w:shd w:val="clear" w:color="auto" w:fill="FFFFFF"/>
        </w:rPr>
      </w:pPr>
    </w:p>
    <w:p w14:paraId="52EDBC16" w14:textId="77777777" w:rsidR="00894408" w:rsidRPr="00CD734E" w:rsidRDefault="00894408" w:rsidP="00894408">
      <w:pPr>
        <w:tabs>
          <w:tab w:val="decimal" w:pos="180"/>
          <w:tab w:val="left" w:pos="540"/>
        </w:tabs>
        <w:rPr>
          <w:rFonts w:ascii="Arial" w:hAnsi="Arial" w:cs="Arial"/>
          <w:shd w:val="clear" w:color="auto" w:fill="FFFFFF"/>
        </w:rPr>
      </w:pPr>
      <w:r w:rsidRPr="00CD734E">
        <w:rPr>
          <w:rFonts w:ascii="Arial" w:hAnsi="Arial" w:cs="Arial"/>
          <w:shd w:val="clear" w:color="auto" w:fill="FFFFFF"/>
        </w:rPr>
        <w:t>When we are faced with an equation containing polynomials of degree higher than 2, we can often solve them by factoring.</w:t>
      </w:r>
    </w:p>
    <w:p w14:paraId="29BD2F3B" w14:textId="10A6322F" w:rsidR="00457289" w:rsidRPr="00CD734E" w:rsidRDefault="00457289" w:rsidP="001251DB">
      <w:pPr>
        <w:tabs>
          <w:tab w:val="decimal" w:pos="180"/>
          <w:tab w:val="left" w:pos="540"/>
        </w:tabs>
        <w:rPr>
          <w:rFonts w:ascii="Arial" w:hAnsi="Arial" w:cs="Arial"/>
          <w:shd w:val="clear" w:color="auto" w:fill="FFFFFF"/>
        </w:rPr>
      </w:pPr>
    </w:p>
    <w:p w14:paraId="23BF51C0" w14:textId="7B152EA9" w:rsidR="00914C97" w:rsidRPr="00CD734E" w:rsidRDefault="00894408" w:rsidP="001251DB">
      <w:pPr>
        <w:tabs>
          <w:tab w:val="decimal" w:pos="180"/>
          <w:tab w:val="left" w:pos="540"/>
        </w:tabs>
        <w:rPr>
          <w:rFonts w:ascii="Arial" w:hAnsi="Arial" w:cs="Arial"/>
          <w:shd w:val="clear" w:color="auto" w:fill="FFFFFF"/>
        </w:rPr>
      </w:pPr>
      <w:r w:rsidRPr="00CD734E">
        <w:rPr>
          <w:rFonts w:ascii="Arial" w:hAnsi="Arial" w:cs="Arial"/>
          <w:shd w:val="clear" w:color="auto" w:fill="FFFFFF"/>
        </w:rPr>
        <w:t>Solve a polynomial equation by factoring.</w:t>
      </w:r>
    </w:p>
    <w:p w14:paraId="1E97E7C7" w14:textId="6C522A6E" w:rsidR="00914C97" w:rsidRPr="00CD734E" w:rsidRDefault="00E3764C" w:rsidP="000F7D40">
      <w:pPr>
        <w:tabs>
          <w:tab w:val="decimal" w:pos="180"/>
          <w:tab w:val="left" w:pos="540"/>
        </w:tabs>
        <w:ind w:left="540" w:hanging="540"/>
        <w:rPr>
          <w:rFonts w:ascii="Arial" w:hAnsi="Arial" w:cs="Arial"/>
          <w:shd w:val="clear" w:color="auto" w:fill="FFFFFF"/>
        </w:rPr>
      </w:pPr>
      <w:r w:rsidRPr="00CD734E">
        <w:rPr>
          <w:rFonts w:ascii="Arial" w:hAnsi="Arial" w:cs="Arial"/>
          <w:shd w:val="clear" w:color="auto" w:fill="FFFFFF"/>
        </w:rPr>
        <w:tab/>
        <w:t>1.</w:t>
      </w:r>
      <w:r w:rsidRPr="00CD734E">
        <w:rPr>
          <w:rFonts w:ascii="Arial" w:hAnsi="Arial" w:cs="Arial"/>
          <w:shd w:val="clear" w:color="auto" w:fill="FFFFFF"/>
        </w:rPr>
        <w:tab/>
        <w:t>I</w:t>
      </w:r>
      <w:r w:rsidR="00894408" w:rsidRPr="00CD734E">
        <w:rPr>
          <w:rFonts w:ascii="Arial" w:hAnsi="Arial" w:cs="Arial"/>
          <w:shd w:val="clear" w:color="auto" w:fill="FFFFFF"/>
        </w:rPr>
        <w:t>solate all nonzero numbers to one side through adding or subtracting, and equal zero on the other side.</w:t>
      </w:r>
    </w:p>
    <w:p w14:paraId="711AB88E" w14:textId="4D904E09" w:rsidR="00914C97" w:rsidRPr="00CD734E" w:rsidRDefault="00E3764C" w:rsidP="000F7D40">
      <w:pPr>
        <w:tabs>
          <w:tab w:val="decimal" w:pos="180"/>
          <w:tab w:val="left" w:pos="540"/>
        </w:tabs>
        <w:ind w:left="540" w:hanging="540"/>
        <w:rPr>
          <w:rFonts w:ascii="Arial" w:hAnsi="Arial" w:cs="Arial"/>
          <w:shd w:val="clear" w:color="auto" w:fill="FFFFFF"/>
        </w:rPr>
      </w:pPr>
      <w:r w:rsidRPr="00CD734E">
        <w:rPr>
          <w:rFonts w:ascii="Arial" w:hAnsi="Arial" w:cs="Arial"/>
          <w:shd w:val="clear" w:color="auto" w:fill="FFFFFF"/>
        </w:rPr>
        <w:tab/>
        <w:t>2.</w:t>
      </w:r>
      <w:r w:rsidRPr="00CD734E">
        <w:rPr>
          <w:rFonts w:ascii="Arial" w:hAnsi="Arial" w:cs="Arial"/>
          <w:shd w:val="clear" w:color="auto" w:fill="FFFFFF"/>
        </w:rPr>
        <w:tab/>
      </w:r>
      <w:r w:rsidR="00894408" w:rsidRPr="00CD734E">
        <w:rPr>
          <w:rFonts w:ascii="Arial" w:hAnsi="Arial" w:cs="Arial"/>
          <w:shd w:val="clear" w:color="auto" w:fill="FFFFFF"/>
        </w:rPr>
        <w:t>Factor the GCF, if applicable</w:t>
      </w:r>
      <w:r w:rsidR="00914C97" w:rsidRPr="00CD734E">
        <w:rPr>
          <w:rFonts w:ascii="Arial" w:hAnsi="Arial" w:cs="Arial"/>
          <w:shd w:val="clear" w:color="auto" w:fill="FFFFFF"/>
        </w:rPr>
        <w:t>.</w:t>
      </w:r>
    </w:p>
    <w:p w14:paraId="7CC876F2" w14:textId="092944D9" w:rsidR="00914C97" w:rsidRPr="00CD734E" w:rsidRDefault="00E3764C" w:rsidP="000F7D40">
      <w:pPr>
        <w:tabs>
          <w:tab w:val="decimal" w:pos="180"/>
          <w:tab w:val="left" w:pos="540"/>
        </w:tabs>
        <w:ind w:left="540" w:hanging="540"/>
        <w:rPr>
          <w:rFonts w:ascii="Arial" w:hAnsi="Arial" w:cs="Arial"/>
          <w:shd w:val="clear" w:color="auto" w:fill="FFFFFF"/>
        </w:rPr>
      </w:pPr>
      <w:r w:rsidRPr="00CD734E">
        <w:rPr>
          <w:rFonts w:ascii="Arial" w:hAnsi="Arial" w:cs="Arial"/>
          <w:shd w:val="clear" w:color="auto" w:fill="FFFFFF"/>
        </w:rPr>
        <w:tab/>
        <w:t>3.</w:t>
      </w:r>
      <w:r w:rsidRPr="00CD734E">
        <w:rPr>
          <w:rFonts w:ascii="Arial" w:hAnsi="Arial" w:cs="Arial"/>
          <w:shd w:val="clear" w:color="auto" w:fill="FFFFFF"/>
        </w:rPr>
        <w:tab/>
      </w:r>
      <w:r w:rsidR="00894408" w:rsidRPr="00CD734E">
        <w:rPr>
          <w:rFonts w:ascii="Arial" w:hAnsi="Arial" w:cs="Arial"/>
          <w:shd w:val="clear" w:color="auto" w:fill="FFFFFF"/>
        </w:rPr>
        <w:t>Factor the remaining term using trial and error, “ac” method, square root, or grouping</w:t>
      </w:r>
      <w:r w:rsidR="00914C97" w:rsidRPr="00CD734E">
        <w:rPr>
          <w:rFonts w:ascii="Arial" w:hAnsi="Arial" w:cs="Arial"/>
          <w:shd w:val="clear" w:color="auto" w:fill="FFFFFF"/>
        </w:rPr>
        <w:t>.</w:t>
      </w:r>
    </w:p>
    <w:p w14:paraId="7D6D5E55" w14:textId="5A973ADD" w:rsidR="005B72C1" w:rsidRPr="00CD734E" w:rsidRDefault="00E3764C" w:rsidP="000F7D40">
      <w:pPr>
        <w:tabs>
          <w:tab w:val="decimal" w:pos="180"/>
          <w:tab w:val="left" w:pos="540"/>
        </w:tabs>
        <w:ind w:left="540" w:hanging="540"/>
        <w:rPr>
          <w:rFonts w:ascii="Arial" w:hAnsi="Arial" w:cs="Arial"/>
          <w:shd w:val="clear" w:color="auto" w:fill="FFFFFF"/>
        </w:rPr>
      </w:pPr>
      <w:r w:rsidRPr="00CD734E">
        <w:rPr>
          <w:rFonts w:ascii="Arial" w:hAnsi="Arial" w:cs="Arial"/>
          <w:shd w:val="clear" w:color="auto" w:fill="FFFFFF"/>
        </w:rPr>
        <w:tab/>
        <w:t>4.</w:t>
      </w:r>
      <w:r w:rsidRPr="00CD734E">
        <w:rPr>
          <w:rFonts w:ascii="Arial" w:hAnsi="Arial" w:cs="Arial"/>
          <w:shd w:val="clear" w:color="auto" w:fill="FFFFFF"/>
        </w:rPr>
        <w:tab/>
      </w:r>
      <w:r w:rsidR="00894408" w:rsidRPr="00CD734E">
        <w:rPr>
          <w:rFonts w:ascii="Arial" w:hAnsi="Arial" w:cs="Arial"/>
          <w:shd w:val="clear" w:color="auto" w:fill="FFFFFF"/>
        </w:rPr>
        <w:t>Set all of the factors to zero and solve the equations</w:t>
      </w:r>
      <w:r w:rsidR="005B72C1" w:rsidRPr="00CD734E">
        <w:rPr>
          <w:rFonts w:ascii="Arial" w:hAnsi="Arial" w:cs="Arial"/>
          <w:shd w:val="clear" w:color="auto" w:fill="FFFFFF"/>
        </w:rPr>
        <w:t>.</w:t>
      </w:r>
      <w:r w:rsidR="00894408" w:rsidRPr="00CD734E">
        <w:rPr>
          <w:rFonts w:ascii="Arial" w:hAnsi="Arial" w:cs="Arial"/>
          <w:shd w:val="clear" w:color="auto" w:fill="FFFFFF"/>
        </w:rPr>
        <w:t xml:space="preserve">  The highest exponent will indicate the number of solutions (real and complex).</w:t>
      </w:r>
    </w:p>
    <w:p w14:paraId="34A92567" w14:textId="5A682837" w:rsidR="00894408" w:rsidRPr="00CD734E" w:rsidRDefault="00E3764C" w:rsidP="000F7D40">
      <w:pPr>
        <w:tabs>
          <w:tab w:val="decimal" w:pos="180"/>
          <w:tab w:val="left" w:pos="540"/>
        </w:tabs>
        <w:ind w:left="540" w:hanging="540"/>
        <w:rPr>
          <w:rFonts w:ascii="Arial" w:hAnsi="Arial" w:cs="Arial"/>
          <w:shd w:val="clear" w:color="auto" w:fill="FFFFFF"/>
        </w:rPr>
      </w:pPr>
      <w:r w:rsidRPr="00CD734E">
        <w:rPr>
          <w:rFonts w:ascii="Arial" w:hAnsi="Arial" w:cs="Arial"/>
          <w:shd w:val="clear" w:color="auto" w:fill="FFFFFF"/>
        </w:rPr>
        <w:tab/>
        <w:t>5.</w:t>
      </w:r>
      <w:r w:rsidRPr="00CD734E">
        <w:rPr>
          <w:rFonts w:ascii="Arial" w:hAnsi="Arial" w:cs="Arial"/>
          <w:shd w:val="clear" w:color="auto" w:fill="FFFFFF"/>
        </w:rPr>
        <w:tab/>
      </w:r>
      <w:r w:rsidR="00894408" w:rsidRPr="00CD734E">
        <w:rPr>
          <w:rFonts w:ascii="Arial" w:hAnsi="Arial" w:cs="Arial"/>
          <w:shd w:val="clear" w:color="auto" w:fill="FFFFFF"/>
        </w:rPr>
        <w:t>Check all of the solutions into the original equation.</w:t>
      </w:r>
    </w:p>
    <w:p w14:paraId="3C9C9743" w14:textId="6FCC4F1C" w:rsidR="00914C97" w:rsidRPr="00CD734E" w:rsidRDefault="00914C97" w:rsidP="00914C97">
      <w:pPr>
        <w:tabs>
          <w:tab w:val="decimal" w:pos="180"/>
          <w:tab w:val="left" w:pos="540"/>
        </w:tabs>
        <w:rPr>
          <w:rFonts w:ascii="Arial" w:hAnsi="Arial" w:cs="Arial"/>
          <w:shd w:val="clear" w:color="auto" w:fill="FFFFFF"/>
        </w:rPr>
      </w:pPr>
    </w:p>
    <w:p w14:paraId="2AEC8A44" w14:textId="2AD3D5C7" w:rsidR="00914C97" w:rsidRPr="00CD734E" w:rsidRDefault="00D2386D" w:rsidP="001251DB">
      <w:pPr>
        <w:tabs>
          <w:tab w:val="decimal" w:pos="180"/>
          <w:tab w:val="left" w:pos="540"/>
        </w:tabs>
        <w:rPr>
          <w:rFonts w:ascii="Arial" w:hAnsi="Arial" w:cs="Arial"/>
          <w:shd w:val="clear" w:color="auto" w:fill="FFFFFF"/>
        </w:rPr>
      </w:pPr>
      <w:r w:rsidRPr="00CD734E">
        <w:rPr>
          <w:rFonts w:ascii="Arial" w:hAnsi="Arial" w:cs="Arial"/>
          <w:shd w:val="clear" w:color="auto" w:fill="FFFFFF"/>
        </w:rPr>
        <w:t xml:space="preserve">Example #1:  </w:t>
      </w:r>
      <w:r w:rsidR="00894408" w:rsidRPr="00CD734E">
        <w:rPr>
          <w:rFonts w:ascii="Arial" w:hAnsi="Arial" w:cs="Arial"/>
          <w:shd w:val="clear" w:color="auto" w:fill="FFFFFF"/>
        </w:rPr>
        <w:t>Solve each polynomial equation</w:t>
      </w:r>
      <w:r w:rsidRPr="00CD734E">
        <w:rPr>
          <w:rFonts w:ascii="Arial" w:hAnsi="Arial" w:cs="Arial"/>
          <w:shd w:val="clear" w:color="auto" w:fill="FFFFFF"/>
        </w:rPr>
        <w:t>.</w:t>
      </w:r>
    </w:p>
    <w:p w14:paraId="52D253D5" w14:textId="176A638E" w:rsidR="00D2386D" w:rsidRPr="00CD734E" w:rsidRDefault="00D2386D" w:rsidP="00D2386D">
      <w:pPr>
        <w:tabs>
          <w:tab w:val="decimal" w:pos="360"/>
          <w:tab w:val="left" w:pos="720"/>
        </w:tabs>
        <w:rPr>
          <w:rFonts w:ascii="Arial" w:hAnsi="Arial" w:cs="Arial"/>
          <w:shd w:val="clear" w:color="auto" w:fill="FFFFFF"/>
        </w:rPr>
      </w:pPr>
    </w:p>
    <w:p w14:paraId="6779FB20" w14:textId="730E61CC" w:rsidR="00D2386D" w:rsidRPr="00CD734E" w:rsidRDefault="00D2386D" w:rsidP="00D2386D">
      <w:pPr>
        <w:tabs>
          <w:tab w:val="decimal" w:pos="360"/>
          <w:tab w:val="left" w:pos="720"/>
        </w:tabs>
        <w:rPr>
          <w:rFonts w:ascii="Arial" w:hAnsi="Arial" w:cs="Arial"/>
          <w:shd w:val="clear" w:color="auto" w:fill="FFFFFF"/>
        </w:rPr>
      </w:pPr>
      <w:r w:rsidRPr="00CD734E">
        <w:rPr>
          <w:rFonts w:ascii="Arial" w:hAnsi="Arial" w:cs="Arial"/>
          <w:shd w:val="clear" w:color="auto" w:fill="FFFFFF"/>
        </w:rPr>
        <w:tab/>
        <w:t>A.</w:t>
      </w:r>
      <w:r w:rsidRPr="00CD734E">
        <w:rPr>
          <w:rFonts w:ascii="Arial" w:hAnsi="Arial" w:cs="Arial"/>
          <w:shd w:val="clear" w:color="auto" w:fill="FFFFFF"/>
        </w:rPr>
        <w:tab/>
      </w:r>
      <w:r w:rsidR="00894408" w:rsidRPr="00CD734E">
        <w:rPr>
          <w:rFonts w:ascii="Arial" w:hAnsi="Arial" w:cs="Arial"/>
          <w:shd w:val="clear" w:color="auto" w:fill="FFFFFF"/>
        </w:rPr>
        <w:t>5x</w:t>
      </w:r>
      <w:r w:rsidR="00894408" w:rsidRPr="00CD734E">
        <w:rPr>
          <w:rFonts w:ascii="Arial" w:hAnsi="Arial" w:cs="Arial"/>
          <w:shd w:val="clear" w:color="auto" w:fill="FFFFFF"/>
          <w:vertAlign w:val="superscript"/>
        </w:rPr>
        <w:t>4</w:t>
      </w:r>
      <w:r w:rsidR="00894408" w:rsidRPr="00CD734E">
        <w:rPr>
          <w:rFonts w:ascii="Arial" w:hAnsi="Arial" w:cs="Arial"/>
          <w:shd w:val="clear" w:color="auto" w:fill="FFFFFF"/>
        </w:rPr>
        <w:t xml:space="preserve"> – 80x</w:t>
      </w:r>
      <w:r w:rsidR="00894408" w:rsidRPr="00CD734E">
        <w:rPr>
          <w:rFonts w:ascii="Arial" w:hAnsi="Arial" w:cs="Arial"/>
          <w:shd w:val="clear" w:color="auto" w:fill="FFFFFF"/>
          <w:vertAlign w:val="superscript"/>
        </w:rPr>
        <w:t>2</w:t>
      </w:r>
      <w:r w:rsidR="00894408" w:rsidRPr="00CD734E">
        <w:rPr>
          <w:rFonts w:ascii="Arial" w:hAnsi="Arial" w:cs="Arial"/>
          <w:shd w:val="clear" w:color="auto" w:fill="FFFFFF"/>
        </w:rPr>
        <w:t xml:space="preserve"> = 0</w:t>
      </w:r>
    </w:p>
    <w:p w14:paraId="40B261EA" w14:textId="16633663" w:rsidR="00D2386D" w:rsidRPr="00CD734E" w:rsidRDefault="00D2386D" w:rsidP="00D2386D">
      <w:pPr>
        <w:tabs>
          <w:tab w:val="decimal" w:pos="360"/>
          <w:tab w:val="left" w:pos="720"/>
        </w:tabs>
        <w:rPr>
          <w:rFonts w:ascii="Arial" w:hAnsi="Arial" w:cs="Arial"/>
          <w:shd w:val="clear" w:color="auto" w:fill="FFFFFF"/>
        </w:rPr>
      </w:pPr>
    </w:p>
    <w:p w14:paraId="772A2869" w14:textId="275D4A0B" w:rsidR="00D2386D" w:rsidRPr="00CD734E" w:rsidRDefault="00D2386D" w:rsidP="00D2386D">
      <w:pPr>
        <w:tabs>
          <w:tab w:val="decimal" w:pos="360"/>
          <w:tab w:val="left" w:pos="720"/>
        </w:tabs>
        <w:rPr>
          <w:rFonts w:ascii="Arial" w:hAnsi="Arial" w:cs="Arial"/>
          <w:shd w:val="clear" w:color="auto" w:fill="FFFFFF"/>
        </w:rPr>
      </w:pPr>
    </w:p>
    <w:p w14:paraId="40EE5240" w14:textId="7EE5CA3D" w:rsidR="00D2386D" w:rsidRPr="00CD734E" w:rsidRDefault="00D2386D" w:rsidP="00D2386D">
      <w:pPr>
        <w:tabs>
          <w:tab w:val="decimal" w:pos="360"/>
          <w:tab w:val="left" w:pos="720"/>
        </w:tabs>
        <w:rPr>
          <w:rFonts w:ascii="Arial" w:hAnsi="Arial" w:cs="Arial"/>
          <w:shd w:val="clear" w:color="auto" w:fill="FFFFFF"/>
        </w:rPr>
      </w:pPr>
    </w:p>
    <w:p w14:paraId="508C92F3" w14:textId="77777777" w:rsidR="000F7D40" w:rsidRPr="00CD734E" w:rsidRDefault="000F7D40" w:rsidP="00D2386D">
      <w:pPr>
        <w:tabs>
          <w:tab w:val="decimal" w:pos="360"/>
          <w:tab w:val="left" w:pos="720"/>
        </w:tabs>
        <w:rPr>
          <w:rFonts w:ascii="Arial" w:hAnsi="Arial" w:cs="Arial"/>
          <w:shd w:val="clear" w:color="auto" w:fill="FFFFFF"/>
        </w:rPr>
      </w:pPr>
    </w:p>
    <w:p w14:paraId="7CEB1D5B" w14:textId="77777777" w:rsidR="005B72C1" w:rsidRPr="00CD734E" w:rsidRDefault="005B72C1" w:rsidP="00D2386D">
      <w:pPr>
        <w:tabs>
          <w:tab w:val="decimal" w:pos="360"/>
          <w:tab w:val="left" w:pos="720"/>
        </w:tabs>
        <w:rPr>
          <w:rFonts w:ascii="Arial" w:hAnsi="Arial" w:cs="Arial"/>
          <w:shd w:val="clear" w:color="auto" w:fill="FFFFFF"/>
        </w:rPr>
      </w:pPr>
    </w:p>
    <w:p w14:paraId="62AE52A3" w14:textId="13889217" w:rsidR="00D2386D" w:rsidRPr="00CD734E" w:rsidRDefault="00D2386D" w:rsidP="00D2386D">
      <w:pPr>
        <w:tabs>
          <w:tab w:val="decimal" w:pos="360"/>
          <w:tab w:val="left" w:pos="720"/>
        </w:tabs>
        <w:rPr>
          <w:rFonts w:ascii="Arial" w:hAnsi="Arial" w:cs="Arial"/>
          <w:shd w:val="clear" w:color="auto" w:fill="FFFFFF"/>
        </w:rPr>
      </w:pPr>
      <w:r w:rsidRPr="00CD734E">
        <w:rPr>
          <w:rFonts w:ascii="Arial" w:hAnsi="Arial" w:cs="Arial"/>
          <w:shd w:val="clear" w:color="auto" w:fill="FFFFFF"/>
        </w:rPr>
        <w:tab/>
        <w:t>B.</w:t>
      </w:r>
      <w:r w:rsidRPr="00CD734E">
        <w:rPr>
          <w:rFonts w:ascii="Arial" w:hAnsi="Arial" w:cs="Arial"/>
          <w:shd w:val="clear" w:color="auto" w:fill="FFFFFF"/>
        </w:rPr>
        <w:tab/>
      </w:r>
      <w:r w:rsidR="00894408" w:rsidRPr="00CD734E">
        <w:rPr>
          <w:rFonts w:ascii="Arial" w:hAnsi="Arial" w:cs="Arial"/>
          <w:shd w:val="clear" w:color="auto" w:fill="FFFFFF"/>
        </w:rPr>
        <w:t>x</w:t>
      </w:r>
      <w:r w:rsidR="00894408" w:rsidRPr="00CD734E">
        <w:rPr>
          <w:rFonts w:ascii="Arial" w:hAnsi="Arial" w:cs="Arial"/>
          <w:shd w:val="clear" w:color="auto" w:fill="FFFFFF"/>
          <w:vertAlign w:val="superscript"/>
        </w:rPr>
        <w:t>4</w:t>
      </w:r>
      <w:r w:rsidR="00894408" w:rsidRPr="00CD734E">
        <w:rPr>
          <w:rFonts w:ascii="Arial" w:hAnsi="Arial" w:cs="Arial"/>
          <w:shd w:val="clear" w:color="auto" w:fill="FFFFFF"/>
        </w:rPr>
        <w:t xml:space="preserve"> </w:t>
      </w:r>
      <w:r w:rsidR="00983014">
        <w:rPr>
          <w:rFonts w:ascii="Arial" w:hAnsi="Arial" w:cs="Arial"/>
          <w:shd w:val="clear" w:color="auto" w:fill="FFFFFF"/>
        </w:rPr>
        <w:t>- 25x</w:t>
      </w:r>
      <w:r w:rsidR="00983014" w:rsidRPr="00983014">
        <w:rPr>
          <w:rFonts w:ascii="Arial" w:hAnsi="Arial" w:cs="Arial"/>
          <w:shd w:val="clear" w:color="auto" w:fill="FFFFFF"/>
          <w:vertAlign w:val="superscript"/>
        </w:rPr>
        <w:t>2</w:t>
      </w:r>
      <w:r w:rsidR="00983014">
        <w:rPr>
          <w:rFonts w:ascii="Arial" w:hAnsi="Arial" w:cs="Arial"/>
          <w:shd w:val="clear" w:color="auto" w:fill="FFFFFF"/>
        </w:rPr>
        <w:t xml:space="preserve"> – 144 = 0</w:t>
      </w:r>
    </w:p>
    <w:p w14:paraId="45230100" w14:textId="6AEA3CE8" w:rsidR="00D2386D" w:rsidRPr="00CD734E" w:rsidRDefault="00D2386D" w:rsidP="00D2386D">
      <w:pPr>
        <w:tabs>
          <w:tab w:val="decimal" w:pos="360"/>
          <w:tab w:val="left" w:pos="720"/>
        </w:tabs>
        <w:rPr>
          <w:rFonts w:ascii="Arial" w:hAnsi="Arial" w:cs="Arial"/>
          <w:shd w:val="clear" w:color="auto" w:fill="FFFFFF"/>
        </w:rPr>
      </w:pPr>
    </w:p>
    <w:p w14:paraId="372F7D4E" w14:textId="3BEE59CE" w:rsidR="00D2386D" w:rsidRPr="00CD734E" w:rsidRDefault="00D2386D" w:rsidP="00D2386D">
      <w:pPr>
        <w:tabs>
          <w:tab w:val="decimal" w:pos="360"/>
          <w:tab w:val="left" w:pos="720"/>
        </w:tabs>
        <w:rPr>
          <w:rFonts w:ascii="Arial" w:hAnsi="Arial" w:cs="Arial"/>
          <w:shd w:val="clear" w:color="auto" w:fill="FFFFFF"/>
        </w:rPr>
      </w:pPr>
    </w:p>
    <w:p w14:paraId="41F81265" w14:textId="77777777" w:rsidR="000F7D40" w:rsidRPr="00CD734E" w:rsidRDefault="000F7D40" w:rsidP="00D2386D">
      <w:pPr>
        <w:tabs>
          <w:tab w:val="decimal" w:pos="360"/>
          <w:tab w:val="left" w:pos="720"/>
        </w:tabs>
        <w:rPr>
          <w:rFonts w:ascii="Arial" w:hAnsi="Arial" w:cs="Arial"/>
          <w:shd w:val="clear" w:color="auto" w:fill="FFFFFF"/>
        </w:rPr>
      </w:pPr>
    </w:p>
    <w:p w14:paraId="39F58618" w14:textId="62D231E1" w:rsidR="00D2386D" w:rsidRPr="00CD734E" w:rsidRDefault="00D2386D" w:rsidP="00D2386D">
      <w:pPr>
        <w:tabs>
          <w:tab w:val="decimal" w:pos="360"/>
          <w:tab w:val="left" w:pos="720"/>
        </w:tabs>
        <w:rPr>
          <w:rFonts w:ascii="Arial" w:hAnsi="Arial" w:cs="Arial"/>
          <w:shd w:val="clear" w:color="auto" w:fill="FFFFFF"/>
        </w:rPr>
      </w:pPr>
    </w:p>
    <w:p w14:paraId="34D06E77" w14:textId="77777777" w:rsidR="005B72C1" w:rsidRPr="00CD734E" w:rsidRDefault="005B72C1" w:rsidP="00D2386D">
      <w:pPr>
        <w:tabs>
          <w:tab w:val="decimal" w:pos="360"/>
          <w:tab w:val="left" w:pos="720"/>
        </w:tabs>
        <w:rPr>
          <w:rFonts w:ascii="Arial" w:hAnsi="Arial" w:cs="Arial"/>
          <w:shd w:val="clear" w:color="auto" w:fill="FFFFFF"/>
        </w:rPr>
      </w:pPr>
    </w:p>
    <w:p w14:paraId="214019AD" w14:textId="361AE841" w:rsidR="00D2386D" w:rsidRPr="00CD734E" w:rsidRDefault="00D2386D" w:rsidP="00D2386D">
      <w:pPr>
        <w:tabs>
          <w:tab w:val="decimal" w:pos="360"/>
          <w:tab w:val="left" w:pos="720"/>
        </w:tabs>
        <w:rPr>
          <w:rFonts w:ascii="Arial" w:hAnsi="Arial" w:cs="Arial"/>
          <w:shd w:val="clear" w:color="auto" w:fill="FFFFFF"/>
        </w:rPr>
      </w:pPr>
      <w:r w:rsidRPr="00CD734E">
        <w:rPr>
          <w:rFonts w:ascii="Arial" w:hAnsi="Arial" w:cs="Arial"/>
          <w:shd w:val="clear" w:color="auto" w:fill="FFFFFF"/>
        </w:rPr>
        <w:tab/>
        <w:t>C.</w:t>
      </w:r>
      <w:r w:rsidRPr="00CD734E">
        <w:rPr>
          <w:rFonts w:ascii="Arial" w:hAnsi="Arial" w:cs="Arial"/>
          <w:shd w:val="clear" w:color="auto" w:fill="FFFFFF"/>
        </w:rPr>
        <w:tab/>
      </w:r>
      <w:r w:rsidR="000F7D40" w:rsidRPr="00CD734E">
        <w:rPr>
          <w:rFonts w:ascii="Arial" w:hAnsi="Arial" w:cs="Arial"/>
          <w:shd w:val="clear" w:color="auto" w:fill="FFFFFF"/>
        </w:rPr>
        <w:t>x</w:t>
      </w:r>
      <w:r w:rsidR="000F7D40" w:rsidRPr="00CD734E">
        <w:rPr>
          <w:rFonts w:ascii="Arial" w:hAnsi="Arial" w:cs="Arial"/>
          <w:shd w:val="clear" w:color="auto" w:fill="FFFFFF"/>
          <w:vertAlign w:val="superscript"/>
        </w:rPr>
        <w:t>3</w:t>
      </w:r>
      <w:r w:rsidR="000F7D40" w:rsidRPr="00CD734E">
        <w:rPr>
          <w:rFonts w:ascii="Arial" w:hAnsi="Arial" w:cs="Arial"/>
          <w:shd w:val="clear" w:color="auto" w:fill="FFFFFF"/>
        </w:rPr>
        <w:t xml:space="preserve"> +</w:t>
      </w:r>
      <w:r w:rsidR="00894408" w:rsidRPr="00CD734E">
        <w:rPr>
          <w:rFonts w:ascii="Arial" w:hAnsi="Arial" w:cs="Arial"/>
          <w:shd w:val="clear" w:color="auto" w:fill="FFFFFF"/>
        </w:rPr>
        <w:t xml:space="preserve"> x</w:t>
      </w:r>
      <w:r w:rsidR="00894408" w:rsidRPr="00CD734E">
        <w:rPr>
          <w:rFonts w:ascii="Arial" w:hAnsi="Arial" w:cs="Arial"/>
          <w:shd w:val="clear" w:color="auto" w:fill="FFFFFF"/>
          <w:vertAlign w:val="superscript"/>
        </w:rPr>
        <w:t>2</w:t>
      </w:r>
      <w:r w:rsidR="00894408" w:rsidRPr="00CD734E">
        <w:rPr>
          <w:rFonts w:ascii="Arial" w:hAnsi="Arial" w:cs="Arial"/>
          <w:shd w:val="clear" w:color="auto" w:fill="FFFFFF"/>
        </w:rPr>
        <w:t xml:space="preserve"> </w:t>
      </w:r>
      <w:r w:rsidR="00983014">
        <w:rPr>
          <w:rFonts w:ascii="Arial" w:hAnsi="Arial" w:cs="Arial"/>
          <w:shd w:val="clear" w:color="auto" w:fill="FFFFFF"/>
        </w:rPr>
        <w:t>+</w:t>
      </w:r>
      <w:r w:rsidR="00894408" w:rsidRPr="00CD734E">
        <w:rPr>
          <w:rFonts w:ascii="Arial" w:hAnsi="Arial" w:cs="Arial"/>
          <w:shd w:val="clear" w:color="auto" w:fill="FFFFFF"/>
        </w:rPr>
        <w:t xml:space="preserve"> 9x </w:t>
      </w:r>
      <w:r w:rsidR="00983014">
        <w:rPr>
          <w:rFonts w:ascii="Arial" w:hAnsi="Arial" w:cs="Arial"/>
          <w:shd w:val="clear" w:color="auto" w:fill="FFFFFF"/>
        </w:rPr>
        <w:t>+</w:t>
      </w:r>
      <w:r w:rsidR="00894408" w:rsidRPr="00CD734E">
        <w:rPr>
          <w:rFonts w:ascii="Arial" w:hAnsi="Arial" w:cs="Arial"/>
          <w:shd w:val="clear" w:color="auto" w:fill="FFFFFF"/>
        </w:rPr>
        <w:t xml:space="preserve"> 9 = 0</w:t>
      </w:r>
    </w:p>
    <w:p w14:paraId="3CF2C91E" w14:textId="491A4D8D" w:rsidR="005B72C1" w:rsidRPr="00CD734E" w:rsidRDefault="005B72C1" w:rsidP="00D2386D">
      <w:pPr>
        <w:tabs>
          <w:tab w:val="decimal" w:pos="360"/>
          <w:tab w:val="left" w:pos="720"/>
        </w:tabs>
        <w:rPr>
          <w:rFonts w:ascii="Arial" w:hAnsi="Arial" w:cs="Arial"/>
          <w:shd w:val="clear" w:color="auto" w:fill="FFFFFF"/>
        </w:rPr>
      </w:pPr>
    </w:p>
    <w:p w14:paraId="111E0945" w14:textId="485656E3" w:rsidR="005B72C1" w:rsidRPr="00CD734E" w:rsidRDefault="005B72C1" w:rsidP="00D2386D">
      <w:pPr>
        <w:tabs>
          <w:tab w:val="decimal" w:pos="360"/>
          <w:tab w:val="left" w:pos="720"/>
        </w:tabs>
        <w:rPr>
          <w:rFonts w:ascii="Arial" w:hAnsi="Arial" w:cs="Arial"/>
          <w:shd w:val="clear" w:color="auto" w:fill="FFFFFF"/>
        </w:rPr>
      </w:pPr>
    </w:p>
    <w:p w14:paraId="33500C7F" w14:textId="7BFA2F81" w:rsidR="005B72C1" w:rsidRPr="00CD734E" w:rsidRDefault="005B72C1" w:rsidP="00D2386D">
      <w:pPr>
        <w:tabs>
          <w:tab w:val="decimal" w:pos="360"/>
          <w:tab w:val="left" w:pos="720"/>
        </w:tabs>
        <w:rPr>
          <w:rFonts w:ascii="Arial" w:hAnsi="Arial" w:cs="Arial"/>
          <w:shd w:val="clear" w:color="auto" w:fill="FFFFFF"/>
        </w:rPr>
      </w:pPr>
    </w:p>
    <w:p w14:paraId="47FD6F42" w14:textId="77777777" w:rsidR="00C60AF8" w:rsidRPr="00CD734E" w:rsidRDefault="00C60AF8" w:rsidP="00D2386D">
      <w:pPr>
        <w:tabs>
          <w:tab w:val="decimal" w:pos="360"/>
          <w:tab w:val="left" w:pos="720"/>
        </w:tabs>
        <w:rPr>
          <w:rFonts w:ascii="Arial" w:hAnsi="Arial" w:cs="Arial"/>
          <w:shd w:val="clear" w:color="auto" w:fill="FFFFFF"/>
        </w:rPr>
      </w:pPr>
    </w:p>
    <w:p w14:paraId="04C91531" w14:textId="313E9E57" w:rsidR="005B72C1" w:rsidRPr="00CD734E" w:rsidRDefault="005B72C1" w:rsidP="00D2386D">
      <w:pPr>
        <w:tabs>
          <w:tab w:val="decimal" w:pos="360"/>
          <w:tab w:val="left" w:pos="720"/>
        </w:tabs>
        <w:rPr>
          <w:rFonts w:ascii="Arial" w:hAnsi="Arial" w:cs="Arial"/>
          <w:shd w:val="clear" w:color="auto" w:fill="FFFFFF"/>
        </w:rPr>
      </w:pPr>
    </w:p>
    <w:p w14:paraId="68099DBF" w14:textId="40CD8F94" w:rsidR="00D02E3C" w:rsidRPr="00CD734E" w:rsidRDefault="00D2386D" w:rsidP="005B72C1">
      <w:pPr>
        <w:tabs>
          <w:tab w:val="decimal" w:pos="180"/>
          <w:tab w:val="left" w:pos="540"/>
        </w:tabs>
        <w:rPr>
          <w:rFonts w:ascii="Arial" w:hAnsi="Arial" w:cs="Arial"/>
          <w:shd w:val="clear" w:color="auto" w:fill="FFFFFF"/>
        </w:rPr>
      </w:pPr>
      <w:r w:rsidRPr="00CD734E">
        <w:rPr>
          <w:rFonts w:ascii="Arial" w:hAnsi="Arial" w:cs="Arial"/>
          <w:shd w:val="clear" w:color="auto" w:fill="FFFFFF"/>
        </w:rPr>
        <w:lastRenderedPageBreak/>
        <w:tab/>
      </w:r>
      <w:r w:rsidR="00457289" w:rsidRPr="00CD734E">
        <w:rPr>
          <w:rFonts w:ascii="Arial" w:hAnsi="Arial" w:cs="Arial"/>
          <w:b/>
          <w:shd w:val="clear" w:color="auto" w:fill="FFFFFF"/>
        </w:rPr>
        <w:t xml:space="preserve">Objective 2:  </w:t>
      </w:r>
      <w:r w:rsidR="00C60AF8" w:rsidRPr="00CD734E">
        <w:rPr>
          <w:rFonts w:ascii="Arial" w:hAnsi="Arial" w:cs="Arial"/>
          <w:shd w:val="clear" w:color="auto" w:fill="FFFFFF"/>
        </w:rPr>
        <w:t>Solve radical equations</w:t>
      </w:r>
      <w:r w:rsidR="005B72C1" w:rsidRPr="00CD734E">
        <w:rPr>
          <w:rFonts w:ascii="Arial" w:hAnsi="Arial" w:cs="Arial"/>
          <w:shd w:val="clear" w:color="auto" w:fill="FFFFFF"/>
        </w:rPr>
        <w:t>.</w:t>
      </w:r>
    </w:p>
    <w:p w14:paraId="2909EE65" w14:textId="7D0B530F" w:rsidR="00E3764C" w:rsidRPr="00CD734E" w:rsidRDefault="00E3764C" w:rsidP="005B72C1">
      <w:pPr>
        <w:tabs>
          <w:tab w:val="decimal" w:pos="180"/>
          <w:tab w:val="left" w:pos="540"/>
        </w:tabs>
        <w:rPr>
          <w:rFonts w:ascii="Arial" w:hAnsi="Arial" w:cs="Arial"/>
          <w:shd w:val="clear" w:color="auto" w:fill="FFFFFF"/>
        </w:rPr>
      </w:pPr>
    </w:p>
    <w:p w14:paraId="367E5365" w14:textId="0DD51913" w:rsidR="00E3764C" w:rsidRPr="00CD734E" w:rsidRDefault="00E3764C" w:rsidP="005B72C1">
      <w:pPr>
        <w:tabs>
          <w:tab w:val="decimal" w:pos="180"/>
          <w:tab w:val="left" w:pos="540"/>
        </w:tabs>
        <w:rPr>
          <w:rFonts w:ascii="Arial" w:hAnsi="Arial" w:cs="Arial"/>
          <w:shd w:val="clear" w:color="auto" w:fill="FFFFFF"/>
        </w:rPr>
      </w:pPr>
      <w:r w:rsidRPr="00CD734E">
        <w:rPr>
          <w:rFonts w:ascii="Arial" w:hAnsi="Arial" w:cs="Arial"/>
          <w:shd w:val="clear" w:color="auto" w:fill="FFFFFF"/>
        </w:rPr>
        <w:t>An equation in which a variable is in the radicand (under the radical sign) of a radical expression is called a radical equation.</w:t>
      </w:r>
    </w:p>
    <w:p w14:paraId="432FA6A0" w14:textId="161825DD" w:rsidR="00E3764C" w:rsidRPr="00CD734E" w:rsidRDefault="00E3764C" w:rsidP="005B72C1">
      <w:pPr>
        <w:tabs>
          <w:tab w:val="decimal" w:pos="180"/>
          <w:tab w:val="left" w:pos="540"/>
        </w:tabs>
        <w:rPr>
          <w:rFonts w:ascii="Arial" w:hAnsi="Arial" w:cs="Arial"/>
          <w:shd w:val="clear" w:color="auto" w:fill="FFFFFF"/>
        </w:rPr>
      </w:pPr>
    </w:p>
    <w:p w14:paraId="26FE2FBA" w14:textId="18DF9E7C" w:rsidR="00E3764C" w:rsidRPr="00CD734E" w:rsidRDefault="00E3764C" w:rsidP="005B72C1">
      <w:pPr>
        <w:tabs>
          <w:tab w:val="decimal" w:pos="180"/>
          <w:tab w:val="left" w:pos="540"/>
        </w:tabs>
        <w:rPr>
          <w:rFonts w:ascii="Arial" w:hAnsi="Arial" w:cs="Arial"/>
          <w:shd w:val="clear" w:color="auto" w:fill="FFFFFF"/>
        </w:rPr>
      </w:pPr>
      <w:r w:rsidRPr="00CD734E">
        <w:rPr>
          <w:rFonts w:ascii="Arial" w:hAnsi="Arial" w:cs="Arial"/>
          <w:shd w:val="clear" w:color="auto" w:fill="FFFFFF"/>
        </w:rPr>
        <w:t>Radical equations may have one or more radical terms, and are solved by eliminating each radical, one at a time. We have to be careful when solving radical equations, as it is not unusual to find </w:t>
      </w:r>
      <w:r w:rsidRPr="00CD734E">
        <w:rPr>
          <w:rFonts w:ascii="Arial" w:hAnsi="Arial" w:cs="Arial"/>
          <w:bCs/>
          <w:shd w:val="clear" w:color="auto" w:fill="FFFFFF"/>
        </w:rPr>
        <w:t>extraneous solutions</w:t>
      </w:r>
      <w:r w:rsidRPr="00CD734E">
        <w:rPr>
          <w:rFonts w:ascii="Arial" w:hAnsi="Arial" w:cs="Arial"/>
          <w:shd w:val="clear" w:color="auto" w:fill="FFFFFF"/>
        </w:rPr>
        <w:t>, roots that are not, in fact, solutions to the equation. These solutions are not due to a mistake in the solving method, but result from the process of raising both sides of an equation to a power. However, checking each answer in the original equation will confirm the true solutions.</w:t>
      </w:r>
    </w:p>
    <w:p w14:paraId="55CFC826" w14:textId="1F3E3020" w:rsidR="00E3764C" w:rsidRPr="00CD734E" w:rsidRDefault="00E3764C" w:rsidP="005B72C1">
      <w:pPr>
        <w:tabs>
          <w:tab w:val="decimal" w:pos="180"/>
          <w:tab w:val="left" w:pos="540"/>
        </w:tabs>
        <w:rPr>
          <w:rFonts w:ascii="Arial" w:hAnsi="Arial" w:cs="Arial"/>
          <w:shd w:val="clear" w:color="auto" w:fill="FFFFFF"/>
        </w:rPr>
      </w:pPr>
    </w:p>
    <w:p w14:paraId="0260A3DF" w14:textId="65F2E806" w:rsidR="005B72C1" w:rsidRPr="00CD734E" w:rsidRDefault="00E3764C" w:rsidP="00E3764C">
      <w:pPr>
        <w:tabs>
          <w:tab w:val="decimal" w:pos="360"/>
          <w:tab w:val="left" w:pos="720"/>
        </w:tabs>
        <w:rPr>
          <w:rFonts w:ascii="Arial" w:hAnsi="Arial" w:cs="Arial"/>
          <w:shd w:val="clear" w:color="auto" w:fill="FFFFFF"/>
        </w:rPr>
      </w:pPr>
      <w:r w:rsidRPr="00CD734E">
        <w:rPr>
          <w:rFonts w:ascii="Arial" w:hAnsi="Arial" w:cs="Arial"/>
          <w:shd w:val="clear" w:color="auto" w:fill="FFFFFF"/>
        </w:rPr>
        <w:t>Solving a radical equation</w:t>
      </w:r>
      <w:r w:rsidR="005B72C1" w:rsidRPr="00CD734E">
        <w:rPr>
          <w:rFonts w:ascii="Arial" w:hAnsi="Arial" w:cs="Arial"/>
          <w:shd w:val="clear" w:color="auto" w:fill="FFFFFF"/>
        </w:rPr>
        <w:t>.</w:t>
      </w:r>
    </w:p>
    <w:p w14:paraId="507B5ABB" w14:textId="6E0A1DAC" w:rsidR="005B72C1" w:rsidRPr="00CD734E" w:rsidRDefault="00E3764C" w:rsidP="000F7D40">
      <w:pPr>
        <w:tabs>
          <w:tab w:val="decimal" w:pos="180"/>
          <w:tab w:val="left" w:pos="540"/>
        </w:tabs>
        <w:ind w:left="540" w:hanging="540"/>
        <w:rPr>
          <w:rFonts w:ascii="Arial" w:hAnsi="Arial" w:cs="Arial"/>
          <w:shd w:val="clear" w:color="auto" w:fill="FFFFFF"/>
        </w:rPr>
      </w:pPr>
      <w:r w:rsidRPr="00CD734E">
        <w:rPr>
          <w:rFonts w:ascii="Arial" w:hAnsi="Arial" w:cs="Arial"/>
          <w:shd w:val="clear" w:color="auto" w:fill="FFFFFF"/>
        </w:rPr>
        <w:tab/>
        <w:t>1.</w:t>
      </w:r>
      <w:r w:rsidRPr="00CD734E">
        <w:rPr>
          <w:rFonts w:ascii="Arial" w:hAnsi="Arial" w:cs="Arial"/>
          <w:shd w:val="clear" w:color="auto" w:fill="FFFFFF"/>
        </w:rPr>
        <w:tab/>
        <w:t>Isolate the radical expression on one side of the equal sign.  Put all remaining terms on the other side.</w:t>
      </w:r>
    </w:p>
    <w:p w14:paraId="62647656" w14:textId="621661E2" w:rsidR="00E3764C" w:rsidRPr="00CD734E" w:rsidRDefault="00E3764C" w:rsidP="000F7D40">
      <w:pPr>
        <w:tabs>
          <w:tab w:val="decimal" w:pos="180"/>
          <w:tab w:val="left" w:pos="540"/>
        </w:tabs>
        <w:ind w:left="540" w:hanging="540"/>
        <w:rPr>
          <w:rFonts w:ascii="Arial" w:eastAsia="Times New Roman" w:hAnsi="Arial" w:cs="Arial"/>
        </w:rPr>
      </w:pPr>
      <w:r w:rsidRPr="00CD734E">
        <w:rPr>
          <w:rFonts w:ascii="Arial" w:hAnsi="Arial" w:cs="Arial"/>
          <w:shd w:val="clear" w:color="auto" w:fill="FFFFFF"/>
        </w:rPr>
        <w:tab/>
        <w:t>2.</w:t>
      </w:r>
      <w:r w:rsidRPr="00CD734E">
        <w:rPr>
          <w:rFonts w:ascii="Arial" w:hAnsi="Arial" w:cs="Arial"/>
          <w:shd w:val="clear" w:color="auto" w:fill="FFFFFF"/>
        </w:rPr>
        <w:tab/>
        <w:t xml:space="preserve">If the radical is a </w:t>
      </w:r>
      <w:r w:rsidRPr="00CD734E">
        <w:rPr>
          <w:rFonts w:ascii="Arial" w:eastAsia="Times New Roman" w:hAnsi="Arial" w:cs="Arial"/>
        </w:rPr>
        <w:t>square root, then square both sides of the equation. If it is a cube root, then raise both sides of the equation to the third power. In other words, for an </w:t>
      </w:r>
      <w:r w:rsidRPr="00CD734E">
        <w:rPr>
          <w:rFonts w:ascii="Arial" w:eastAsia="Times New Roman" w:hAnsi="Arial" w:cs="Arial"/>
          <w:i/>
          <w:iCs/>
        </w:rPr>
        <w:t>n</w:t>
      </w:r>
      <w:r w:rsidRPr="00CD734E">
        <w:rPr>
          <w:rFonts w:ascii="Arial" w:eastAsia="Times New Roman" w:hAnsi="Arial" w:cs="Arial"/>
        </w:rPr>
        <w:t>th root radical, raise both sides to the </w:t>
      </w:r>
      <w:r w:rsidRPr="00CD734E">
        <w:rPr>
          <w:rFonts w:ascii="Arial" w:eastAsia="Times New Roman" w:hAnsi="Arial" w:cs="Arial"/>
          <w:i/>
          <w:iCs/>
        </w:rPr>
        <w:t>n</w:t>
      </w:r>
      <w:r w:rsidRPr="00CD734E">
        <w:rPr>
          <w:rFonts w:ascii="Arial" w:eastAsia="Times New Roman" w:hAnsi="Arial" w:cs="Arial"/>
        </w:rPr>
        <w:t>th power. Doing so eliminates the radical symbol.</w:t>
      </w:r>
    </w:p>
    <w:p w14:paraId="0FB5FBD6" w14:textId="3C8B9FC7" w:rsidR="00E3764C" w:rsidRPr="00CD734E" w:rsidRDefault="00E3764C" w:rsidP="000F7D40">
      <w:pPr>
        <w:tabs>
          <w:tab w:val="decimal" w:pos="180"/>
          <w:tab w:val="left" w:pos="540"/>
        </w:tabs>
        <w:ind w:left="540" w:hanging="540"/>
        <w:rPr>
          <w:rFonts w:ascii="Arial" w:eastAsia="Times New Roman" w:hAnsi="Arial" w:cs="Arial"/>
        </w:rPr>
      </w:pPr>
      <w:r w:rsidRPr="00CD734E">
        <w:rPr>
          <w:rFonts w:ascii="Arial" w:eastAsia="Times New Roman" w:hAnsi="Arial" w:cs="Arial"/>
        </w:rPr>
        <w:tab/>
        <w:t>3.</w:t>
      </w:r>
      <w:r w:rsidRPr="00CD734E">
        <w:rPr>
          <w:rFonts w:ascii="Arial" w:eastAsia="Times New Roman" w:hAnsi="Arial" w:cs="Arial"/>
        </w:rPr>
        <w:tab/>
        <w:t>Solve the re</w:t>
      </w:r>
      <w:r w:rsidR="00983014">
        <w:rPr>
          <w:rFonts w:ascii="Arial" w:eastAsia="Times New Roman" w:hAnsi="Arial" w:cs="Arial"/>
        </w:rPr>
        <w:t>m</w:t>
      </w:r>
      <w:r w:rsidRPr="00CD734E">
        <w:rPr>
          <w:rFonts w:ascii="Arial" w:eastAsia="Times New Roman" w:hAnsi="Arial" w:cs="Arial"/>
        </w:rPr>
        <w:t>a</w:t>
      </w:r>
      <w:r w:rsidR="00983014">
        <w:rPr>
          <w:rFonts w:ascii="Arial" w:eastAsia="Times New Roman" w:hAnsi="Arial" w:cs="Arial"/>
        </w:rPr>
        <w:t>in</w:t>
      </w:r>
      <w:r w:rsidRPr="00CD734E">
        <w:rPr>
          <w:rFonts w:ascii="Arial" w:eastAsia="Times New Roman" w:hAnsi="Arial" w:cs="Arial"/>
        </w:rPr>
        <w:t>ing equation.</w:t>
      </w:r>
    </w:p>
    <w:p w14:paraId="574C4966" w14:textId="1E2A99E9" w:rsidR="00E3764C" w:rsidRPr="00CD734E" w:rsidRDefault="00E3764C" w:rsidP="000F7D40">
      <w:pPr>
        <w:tabs>
          <w:tab w:val="decimal" w:pos="180"/>
          <w:tab w:val="left" w:pos="540"/>
        </w:tabs>
        <w:ind w:left="540" w:hanging="540"/>
        <w:rPr>
          <w:rFonts w:ascii="Arial" w:eastAsia="Times New Roman" w:hAnsi="Arial" w:cs="Arial"/>
        </w:rPr>
      </w:pPr>
      <w:r w:rsidRPr="00CD734E">
        <w:rPr>
          <w:rFonts w:ascii="Arial" w:eastAsia="Times New Roman" w:hAnsi="Arial" w:cs="Arial"/>
        </w:rPr>
        <w:tab/>
        <w:t>4.</w:t>
      </w:r>
      <w:r w:rsidRPr="00CD734E">
        <w:rPr>
          <w:rFonts w:ascii="Arial" w:eastAsia="Times New Roman" w:hAnsi="Arial" w:cs="Arial"/>
        </w:rPr>
        <w:tab/>
        <w:t>If a radical term still remains, repeat steps #1-2.</w:t>
      </w:r>
    </w:p>
    <w:p w14:paraId="1F5F3B6A" w14:textId="7D194AB6" w:rsidR="00E3764C" w:rsidRPr="00CD734E" w:rsidRDefault="00E3764C" w:rsidP="000F7D40">
      <w:pPr>
        <w:tabs>
          <w:tab w:val="decimal" w:pos="180"/>
          <w:tab w:val="left" w:pos="540"/>
        </w:tabs>
        <w:ind w:left="540" w:hanging="540"/>
        <w:rPr>
          <w:rFonts w:ascii="Arial" w:hAnsi="Arial" w:cs="Arial"/>
          <w:shd w:val="clear" w:color="auto" w:fill="FFFFFF"/>
        </w:rPr>
      </w:pPr>
      <w:r w:rsidRPr="00CD734E">
        <w:rPr>
          <w:rFonts w:ascii="Arial" w:eastAsia="Times New Roman" w:hAnsi="Arial" w:cs="Arial"/>
        </w:rPr>
        <w:tab/>
        <w:t>5.</w:t>
      </w:r>
      <w:r w:rsidRPr="00CD734E">
        <w:rPr>
          <w:rFonts w:ascii="Arial" w:eastAsia="Times New Roman" w:hAnsi="Arial" w:cs="Arial"/>
        </w:rPr>
        <w:tab/>
      </w:r>
      <w:r w:rsidRPr="00CD734E">
        <w:rPr>
          <w:rFonts w:ascii="Arial" w:hAnsi="Arial" w:cs="Arial"/>
          <w:shd w:val="clear" w:color="auto" w:fill="FFFFFF"/>
        </w:rPr>
        <w:t>Check all of the solutions into the original equation.</w:t>
      </w:r>
    </w:p>
    <w:p w14:paraId="4E5435E2" w14:textId="0FA3EC0E" w:rsidR="00314F50" w:rsidRPr="00CD734E" w:rsidRDefault="00314F50" w:rsidP="00E3764C">
      <w:pPr>
        <w:tabs>
          <w:tab w:val="decimal" w:pos="360"/>
          <w:tab w:val="left" w:pos="720"/>
        </w:tabs>
        <w:ind w:left="720" w:hanging="720"/>
        <w:rPr>
          <w:rFonts w:ascii="Arial" w:hAnsi="Arial" w:cs="Arial"/>
          <w:shd w:val="clear" w:color="auto" w:fill="FFFFFF"/>
        </w:rPr>
      </w:pPr>
    </w:p>
    <w:p w14:paraId="1EA39D78" w14:textId="2392293D" w:rsidR="00314F50" w:rsidRPr="00CD734E" w:rsidRDefault="00314F50" w:rsidP="00E3764C">
      <w:pPr>
        <w:tabs>
          <w:tab w:val="decimal" w:pos="360"/>
          <w:tab w:val="left" w:pos="720"/>
        </w:tabs>
        <w:ind w:left="720" w:hanging="720"/>
        <w:rPr>
          <w:rFonts w:ascii="Arial" w:hAnsi="Arial" w:cs="Arial"/>
          <w:shd w:val="clear" w:color="auto" w:fill="FFFFFF"/>
        </w:rPr>
      </w:pPr>
      <w:r w:rsidRPr="00CD734E">
        <w:rPr>
          <w:rFonts w:ascii="Arial" w:hAnsi="Arial" w:cs="Arial"/>
          <w:shd w:val="clear" w:color="auto" w:fill="FFFFFF"/>
        </w:rPr>
        <w:t xml:space="preserve"> </w:t>
      </w:r>
      <w:r w:rsidRPr="00CD734E">
        <w:rPr>
          <w:rFonts w:ascii="Arial" w:hAnsi="Arial" w:cs="Arial"/>
          <w:shd w:val="clear" w:color="auto" w:fill="FFFFFF"/>
        </w:rPr>
        <w:tab/>
      </w:r>
      <w:r w:rsidRPr="00CD734E">
        <w:rPr>
          <w:rFonts w:ascii="Arial" w:hAnsi="Arial" w:cs="Arial"/>
          <w:shd w:val="clear" w:color="auto" w:fill="FFFFFF"/>
        </w:rPr>
        <w:tab/>
        <w:t>Note:  When you are squaring both sides of the equation, do not square each of the terms.</w:t>
      </w:r>
    </w:p>
    <w:p w14:paraId="3944D118" w14:textId="20164795" w:rsidR="00314F50" w:rsidRPr="00CD734E" w:rsidRDefault="00314F50" w:rsidP="00E3764C">
      <w:pPr>
        <w:tabs>
          <w:tab w:val="decimal" w:pos="360"/>
          <w:tab w:val="left" w:pos="720"/>
        </w:tabs>
        <w:ind w:left="720" w:hanging="720"/>
        <w:rPr>
          <w:rFonts w:ascii="Arial" w:hAnsi="Arial" w:cs="Arial"/>
          <w:shd w:val="clear" w:color="auto" w:fill="FFFFFF"/>
        </w:rPr>
      </w:pPr>
    </w:p>
    <w:p w14:paraId="11C4EC02" w14:textId="256AB5CC" w:rsidR="00314F50" w:rsidRPr="00CD734E" w:rsidRDefault="00C04F9F" w:rsidP="00314F50">
      <w:pPr>
        <w:tabs>
          <w:tab w:val="decimal" w:pos="360"/>
          <w:tab w:val="left" w:pos="720"/>
        </w:tabs>
        <w:ind w:left="720" w:hanging="720"/>
        <w:jc w:val="center"/>
        <w:rPr>
          <w:rFonts w:ascii="Arial" w:eastAsiaTheme="minorEastAsia" w:hAnsi="Arial" w:cs="Arial"/>
          <w:shd w:val="clear" w:color="auto" w:fill="FFFFFF"/>
        </w:rPr>
      </w:pPr>
      <m:oMathPara>
        <m:oMath>
          <m:rad>
            <m:radPr>
              <m:degHide m:val="1"/>
              <m:ctrlPr>
                <w:rPr>
                  <w:rFonts w:ascii="Cambria Math" w:hAnsi="Cambria Math" w:cs="Arial"/>
                  <w:shd w:val="clear" w:color="auto" w:fill="FFFFFF"/>
                </w:rPr>
              </m:ctrlPr>
            </m:radPr>
            <m:deg/>
            <m:e>
              <m:r>
                <m:rPr>
                  <m:sty m:val="p"/>
                </m:rPr>
                <w:rPr>
                  <w:rFonts w:ascii="Cambria Math" w:hAnsi="Cambria Math" w:cs="Arial"/>
                  <w:shd w:val="clear" w:color="auto" w:fill="FFFFFF"/>
                </w:rPr>
                <m:t>2x-4</m:t>
              </m:r>
            </m:e>
          </m:rad>
          <m:r>
            <m:rPr>
              <m:sty m:val="p"/>
            </m:rPr>
            <w:rPr>
              <w:rFonts w:ascii="Cambria Math" w:hAnsi="Cambria Math" w:cs="Arial"/>
              <w:shd w:val="clear" w:color="auto" w:fill="FFFFFF"/>
            </w:rPr>
            <m:t>=x+6</m:t>
          </m:r>
        </m:oMath>
      </m:oMathPara>
    </w:p>
    <w:p w14:paraId="244A4415" w14:textId="35AC2576" w:rsidR="00314F50" w:rsidRPr="00CD734E" w:rsidRDefault="00314F50" w:rsidP="00314F50">
      <w:pPr>
        <w:tabs>
          <w:tab w:val="decimal" w:pos="360"/>
          <w:tab w:val="left" w:pos="720"/>
        </w:tabs>
        <w:ind w:left="720" w:hanging="720"/>
        <w:jc w:val="center"/>
        <w:rPr>
          <w:rFonts w:ascii="Arial" w:eastAsiaTheme="minorEastAsia" w:hAnsi="Arial" w:cs="Arial"/>
          <w:shd w:val="clear" w:color="auto" w:fill="FFFFFF"/>
        </w:rPr>
      </w:pPr>
      <w:r w:rsidRPr="00CD734E">
        <w:rPr>
          <w:rFonts w:ascii="Arial" w:eastAsiaTheme="minorEastAsia" w:hAnsi="Arial" w:cs="Arial"/>
          <w:noProof/>
        </w:rPr>
        <mc:AlternateContent>
          <mc:Choice Requires="wps">
            <w:drawing>
              <wp:anchor distT="0" distB="0" distL="114300" distR="114300" simplePos="0" relativeHeight="251660288" behindDoc="0" locked="0" layoutInCell="1" allowOverlap="1" wp14:anchorId="2825FFC7" wp14:editId="5D891EAF">
                <wp:simplePos x="0" y="0"/>
                <wp:positionH relativeFrom="column">
                  <wp:posOffset>2826385</wp:posOffset>
                </wp:positionH>
                <wp:positionV relativeFrom="paragraph">
                  <wp:posOffset>81280</wp:posOffset>
                </wp:positionV>
                <wp:extent cx="1343025" cy="409575"/>
                <wp:effectExtent l="0" t="0" r="28575" b="28575"/>
                <wp:wrapNone/>
                <wp:docPr id="3" name="Straight Connector 3"/>
                <wp:cNvGraphicFramePr/>
                <a:graphic xmlns:a="http://schemas.openxmlformats.org/drawingml/2006/main">
                  <a:graphicData uri="http://schemas.microsoft.com/office/word/2010/wordprocessingShape">
                    <wps:wsp>
                      <wps:cNvCnPr/>
                      <wps:spPr>
                        <a:xfrm>
                          <a:off x="0" y="0"/>
                          <a:ext cx="1343025" cy="40957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93D6D33"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22.55pt,6.4pt" to="328.3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" strokecolor="red" strokeweight=".5pt">
                <v:stroke joinstyle="miter"/>
              </v:line>
            </w:pict>
          </mc:Fallback>
        </mc:AlternateContent>
      </w:r>
      <w:r w:rsidRPr="00CD734E">
        <w:rPr>
          <w:rFonts w:ascii="Arial" w:eastAsiaTheme="minorEastAsia" w:hAnsi="Arial" w:cs="Arial"/>
          <w:noProof/>
        </w:rPr>
        <mc:AlternateContent>
          <mc:Choice Requires="wps">
            <w:drawing>
              <wp:anchor distT="0" distB="0" distL="114300" distR="114300" simplePos="0" relativeHeight="251659264" behindDoc="0" locked="0" layoutInCell="1" allowOverlap="1" wp14:anchorId="18DF39F2" wp14:editId="7F69DEF6">
                <wp:simplePos x="0" y="0"/>
                <wp:positionH relativeFrom="column">
                  <wp:posOffset>2817494</wp:posOffset>
                </wp:positionH>
                <wp:positionV relativeFrom="paragraph">
                  <wp:posOffset>119380</wp:posOffset>
                </wp:positionV>
                <wp:extent cx="1304925" cy="333375"/>
                <wp:effectExtent l="0" t="0" r="28575" b="28575"/>
                <wp:wrapNone/>
                <wp:docPr id="2" name="Straight Connector 2"/>
                <wp:cNvGraphicFramePr/>
                <a:graphic xmlns:a="http://schemas.openxmlformats.org/drawingml/2006/main">
                  <a:graphicData uri="http://schemas.microsoft.com/office/word/2010/wordprocessingShape">
                    <wps:wsp>
                      <wps:cNvCnPr/>
                      <wps:spPr>
                        <a:xfrm flipV="1">
                          <a:off x="0" y="0"/>
                          <a:ext cx="1304925" cy="33337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8C74012"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21.85pt,9.4pt" to="324.6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" strokecolor="red" strokeweight=".5pt">
                <v:stroke joinstyle="miter"/>
              </v:line>
            </w:pict>
          </mc:Fallback>
        </mc:AlternateContent>
      </w:r>
    </w:p>
    <w:p w14:paraId="5B019A28" w14:textId="3C3B3D47" w:rsidR="00314F50" w:rsidRPr="00CD734E" w:rsidRDefault="00C04F9F" w:rsidP="00314F50">
      <w:pPr>
        <w:tabs>
          <w:tab w:val="decimal" w:pos="360"/>
          <w:tab w:val="left" w:pos="720"/>
        </w:tabs>
        <w:ind w:left="720" w:hanging="720"/>
        <w:jc w:val="center"/>
        <w:rPr>
          <w:rFonts w:ascii="Arial" w:eastAsiaTheme="minorEastAsia" w:hAnsi="Arial" w:cs="Arial"/>
          <w:shd w:val="clear" w:color="auto" w:fill="FFFFFF"/>
        </w:rPr>
      </w:pPr>
      <m:oMathPara>
        <m:oMath>
          <m:sSup>
            <m:sSupPr>
              <m:ctrlPr>
                <w:rPr>
                  <w:rFonts w:ascii="Cambria Math" w:eastAsiaTheme="minorEastAsia" w:hAnsi="Cambria Math" w:cs="Arial"/>
                  <w:shd w:val="clear" w:color="auto" w:fill="FFFFFF"/>
                </w:rPr>
              </m:ctrlPr>
            </m:sSupPr>
            <m:e>
              <m:r>
                <m:rPr>
                  <m:sty m:val="p"/>
                </m:rPr>
                <w:rPr>
                  <w:rFonts w:ascii="Cambria Math" w:eastAsiaTheme="minorEastAsia" w:hAnsi="Cambria Math" w:cs="Arial"/>
                  <w:shd w:val="clear" w:color="auto" w:fill="FFFFFF"/>
                </w:rPr>
                <m:t>(</m:t>
              </m:r>
              <m:rad>
                <m:radPr>
                  <m:degHide m:val="1"/>
                  <m:ctrlPr>
                    <w:rPr>
                      <w:rFonts w:ascii="Cambria Math" w:eastAsiaTheme="minorEastAsia" w:hAnsi="Cambria Math" w:cs="Arial"/>
                      <w:shd w:val="clear" w:color="auto" w:fill="FFFFFF"/>
                    </w:rPr>
                  </m:ctrlPr>
                </m:radPr>
                <m:deg/>
                <m:e>
                  <m:r>
                    <m:rPr>
                      <m:sty m:val="p"/>
                    </m:rPr>
                    <w:rPr>
                      <w:rFonts w:ascii="Cambria Math" w:eastAsiaTheme="minorEastAsia" w:hAnsi="Cambria Math" w:cs="Arial"/>
                      <w:shd w:val="clear" w:color="auto" w:fill="FFFFFF"/>
                    </w:rPr>
                    <m:t>2x-4 )</m:t>
                  </m:r>
                </m:e>
              </m:rad>
            </m:e>
            <m:sup>
              <m:r>
                <m:rPr>
                  <m:sty m:val="p"/>
                </m:rPr>
                <w:rPr>
                  <w:rFonts w:ascii="Cambria Math" w:eastAsiaTheme="minorEastAsia" w:hAnsi="Cambria Math" w:cs="Arial"/>
                  <w:shd w:val="clear" w:color="auto" w:fill="FFFFFF"/>
                </w:rPr>
                <m:t>2</m:t>
              </m:r>
            </m:sup>
          </m:sSup>
          <m:r>
            <m:rPr>
              <m:sty m:val="p"/>
            </m:rPr>
            <w:rPr>
              <w:rFonts w:ascii="Cambria Math" w:eastAsiaTheme="minorEastAsia" w:hAnsi="Cambria Math" w:cs="Arial"/>
              <w:shd w:val="clear" w:color="auto" w:fill="FFFFFF"/>
            </w:rPr>
            <m:t>=</m:t>
          </m:r>
          <m:sSup>
            <m:sSupPr>
              <m:ctrlPr>
                <w:rPr>
                  <w:rFonts w:ascii="Cambria Math" w:eastAsiaTheme="minorEastAsia" w:hAnsi="Cambria Math" w:cs="Arial"/>
                  <w:shd w:val="clear" w:color="auto" w:fill="FFFFFF"/>
                </w:rPr>
              </m:ctrlPr>
            </m:sSupPr>
            <m:e>
              <m:r>
                <m:rPr>
                  <m:sty m:val="p"/>
                </m:rPr>
                <w:rPr>
                  <w:rFonts w:ascii="Cambria Math" w:eastAsiaTheme="minorEastAsia" w:hAnsi="Cambria Math" w:cs="Arial"/>
                  <w:shd w:val="clear" w:color="auto" w:fill="FFFFFF"/>
                </w:rPr>
                <m:t>(x)</m:t>
              </m:r>
            </m:e>
            <m:sup>
              <m:r>
                <m:rPr>
                  <m:sty m:val="p"/>
                </m:rPr>
                <w:rPr>
                  <w:rFonts w:ascii="Cambria Math" w:eastAsiaTheme="minorEastAsia" w:hAnsi="Cambria Math" w:cs="Arial"/>
                  <w:shd w:val="clear" w:color="auto" w:fill="FFFFFF"/>
                </w:rPr>
                <m:t>2</m:t>
              </m:r>
            </m:sup>
          </m:sSup>
          <m:r>
            <m:rPr>
              <m:sty m:val="p"/>
            </m:rPr>
            <w:rPr>
              <w:rFonts w:ascii="Cambria Math" w:eastAsiaTheme="minorEastAsia" w:hAnsi="Cambria Math" w:cs="Arial"/>
              <w:shd w:val="clear" w:color="auto" w:fill="FFFFFF"/>
            </w:rPr>
            <m:t xml:space="preserve">+ </m:t>
          </m:r>
          <m:sSup>
            <m:sSupPr>
              <m:ctrlPr>
                <w:rPr>
                  <w:rFonts w:ascii="Cambria Math" w:eastAsiaTheme="minorEastAsia" w:hAnsi="Cambria Math" w:cs="Arial"/>
                  <w:shd w:val="clear" w:color="auto" w:fill="FFFFFF"/>
                </w:rPr>
              </m:ctrlPr>
            </m:sSupPr>
            <m:e>
              <m:r>
                <m:rPr>
                  <m:sty m:val="p"/>
                </m:rPr>
                <w:rPr>
                  <w:rFonts w:ascii="Cambria Math" w:eastAsiaTheme="minorEastAsia" w:hAnsi="Cambria Math" w:cs="Arial"/>
                  <w:shd w:val="clear" w:color="auto" w:fill="FFFFFF"/>
                </w:rPr>
                <m:t>(6)</m:t>
              </m:r>
            </m:e>
            <m:sup>
              <m:r>
                <m:rPr>
                  <m:sty m:val="p"/>
                </m:rPr>
                <w:rPr>
                  <w:rFonts w:ascii="Cambria Math" w:eastAsiaTheme="minorEastAsia" w:hAnsi="Cambria Math" w:cs="Arial"/>
                  <w:shd w:val="clear" w:color="auto" w:fill="FFFFFF"/>
                </w:rPr>
                <m:t>2</m:t>
              </m:r>
            </m:sup>
          </m:sSup>
        </m:oMath>
      </m:oMathPara>
    </w:p>
    <w:p w14:paraId="26EC7EC3" w14:textId="59C7C618" w:rsidR="00314F50" w:rsidRPr="00CD734E" w:rsidRDefault="00314F50" w:rsidP="00314F50">
      <w:pPr>
        <w:tabs>
          <w:tab w:val="decimal" w:pos="360"/>
          <w:tab w:val="left" w:pos="720"/>
        </w:tabs>
        <w:ind w:left="720" w:hanging="720"/>
        <w:jc w:val="center"/>
        <w:rPr>
          <w:rFonts w:ascii="Arial" w:eastAsiaTheme="minorEastAsia" w:hAnsi="Arial" w:cs="Arial"/>
          <w:shd w:val="clear" w:color="auto" w:fill="FFFFFF"/>
        </w:rPr>
      </w:pPr>
    </w:p>
    <w:p w14:paraId="45D8B4B6" w14:textId="4991AA28" w:rsidR="00314F50" w:rsidRPr="00CD734E" w:rsidRDefault="00C04F9F" w:rsidP="00314F50">
      <w:pPr>
        <w:tabs>
          <w:tab w:val="decimal" w:pos="360"/>
          <w:tab w:val="left" w:pos="720"/>
        </w:tabs>
        <w:ind w:left="720" w:hanging="720"/>
        <w:jc w:val="center"/>
        <w:rPr>
          <w:rFonts w:ascii="Arial" w:eastAsiaTheme="minorEastAsia" w:hAnsi="Arial" w:cs="Arial"/>
          <w:shd w:val="clear" w:color="auto" w:fill="FFFFFF"/>
        </w:rPr>
      </w:pPr>
      <m:oMathPara>
        <m:oMath>
          <m:sSup>
            <m:sSupPr>
              <m:ctrlPr>
                <w:rPr>
                  <w:rFonts w:ascii="Cambria Math" w:eastAsiaTheme="minorEastAsia" w:hAnsi="Cambria Math" w:cs="Arial"/>
                  <w:shd w:val="clear" w:color="auto" w:fill="FFFFFF"/>
                </w:rPr>
              </m:ctrlPr>
            </m:sSupPr>
            <m:e>
              <m:r>
                <m:rPr>
                  <m:sty m:val="p"/>
                </m:rPr>
                <w:rPr>
                  <w:rFonts w:ascii="Cambria Math" w:eastAsiaTheme="minorEastAsia" w:hAnsi="Cambria Math" w:cs="Arial"/>
                  <w:shd w:val="clear" w:color="auto" w:fill="FFFFFF"/>
                </w:rPr>
                <m:t>(</m:t>
              </m:r>
              <m:rad>
                <m:radPr>
                  <m:degHide m:val="1"/>
                  <m:ctrlPr>
                    <w:rPr>
                      <w:rFonts w:ascii="Cambria Math" w:eastAsiaTheme="minorEastAsia" w:hAnsi="Cambria Math" w:cs="Arial"/>
                      <w:shd w:val="clear" w:color="auto" w:fill="FFFFFF"/>
                    </w:rPr>
                  </m:ctrlPr>
                </m:radPr>
                <m:deg/>
                <m:e>
                  <m:r>
                    <m:rPr>
                      <m:sty m:val="p"/>
                    </m:rPr>
                    <w:rPr>
                      <w:rFonts w:ascii="Cambria Math" w:eastAsiaTheme="minorEastAsia" w:hAnsi="Cambria Math" w:cs="Arial"/>
                      <w:shd w:val="clear" w:color="auto" w:fill="FFFFFF"/>
                    </w:rPr>
                    <m:t>2x-4 )</m:t>
                  </m:r>
                </m:e>
              </m:rad>
            </m:e>
            <m:sup>
              <m:r>
                <m:rPr>
                  <m:sty m:val="p"/>
                </m:rPr>
                <w:rPr>
                  <w:rFonts w:ascii="Cambria Math" w:eastAsiaTheme="minorEastAsia" w:hAnsi="Cambria Math" w:cs="Arial"/>
                  <w:shd w:val="clear" w:color="auto" w:fill="FFFFFF"/>
                </w:rPr>
                <m:t>2</m:t>
              </m:r>
            </m:sup>
          </m:sSup>
          <m:r>
            <m:rPr>
              <m:sty m:val="p"/>
            </m:rPr>
            <w:rPr>
              <w:rFonts w:ascii="Cambria Math" w:eastAsiaTheme="minorEastAsia" w:hAnsi="Cambria Math" w:cs="Arial"/>
              <w:shd w:val="clear" w:color="auto" w:fill="FFFFFF"/>
            </w:rPr>
            <m:t>=</m:t>
          </m:r>
          <m:sSup>
            <m:sSupPr>
              <m:ctrlPr>
                <w:rPr>
                  <w:rFonts w:ascii="Cambria Math" w:eastAsiaTheme="minorEastAsia" w:hAnsi="Cambria Math" w:cs="Arial"/>
                  <w:shd w:val="clear" w:color="auto" w:fill="FFFFFF"/>
                </w:rPr>
              </m:ctrlPr>
            </m:sSupPr>
            <m:e>
              <m:r>
                <m:rPr>
                  <m:sty m:val="p"/>
                </m:rPr>
                <w:rPr>
                  <w:rFonts w:ascii="Cambria Math" w:eastAsiaTheme="minorEastAsia" w:hAnsi="Cambria Math" w:cs="Arial"/>
                  <w:shd w:val="clear" w:color="auto" w:fill="FFFFFF"/>
                </w:rPr>
                <m:t>(x+6)</m:t>
              </m:r>
            </m:e>
            <m:sup>
              <m:r>
                <m:rPr>
                  <m:sty m:val="p"/>
                </m:rPr>
                <w:rPr>
                  <w:rFonts w:ascii="Cambria Math" w:eastAsiaTheme="minorEastAsia" w:hAnsi="Cambria Math" w:cs="Arial"/>
                  <w:shd w:val="clear" w:color="auto" w:fill="FFFFFF"/>
                </w:rPr>
                <m:t>2</m:t>
              </m:r>
            </m:sup>
          </m:sSup>
        </m:oMath>
      </m:oMathPara>
    </w:p>
    <w:p w14:paraId="7702B502" w14:textId="3DE70B9B" w:rsidR="00314F50" w:rsidRPr="00CD734E" w:rsidRDefault="00314F50" w:rsidP="00314F50">
      <w:pPr>
        <w:tabs>
          <w:tab w:val="decimal" w:pos="360"/>
          <w:tab w:val="left" w:pos="720"/>
        </w:tabs>
        <w:ind w:left="720" w:hanging="720"/>
        <w:jc w:val="center"/>
        <w:rPr>
          <w:rFonts w:ascii="Arial" w:eastAsiaTheme="minorEastAsia" w:hAnsi="Arial" w:cs="Arial"/>
          <w:shd w:val="clear" w:color="auto" w:fill="FFFFFF"/>
        </w:rPr>
      </w:pPr>
    </w:p>
    <w:p w14:paraId="63B51924" w14:textId="084E3E03" w:rsidR="00314F50" w:rsidRPr="00CD734E" w:rsidRDefault="00A25B05" w:rsidP="00314F50">
      <w:pPr>
        <w:tabs>
          <w:tab w:val="decimal" w:pos="360"/>
          <w:tab w:val="left" w:pos="720"/>
        </w:tabs>
        <w:ind w:left="720" w:hanging="720"/>
        <w:jc w:val="center"/>
        <w:rPr>
          <w:rFonts w:ascii="Arial" w:eastAsiaTheme="minorEastAsia" w:hAnsi="Arial" w:cs="Arial"/>
          <w:i/>
          <w:shd w:val="clear" w:color="auto" w:fill="FFFFFF"/>
        </w:rPr>
      </w:pPr>
      <m:oMathPara>
        <m:oMath>
          <m:r>
            <w:rPr>
              <w:rFonts w:ascii="Cambria Math" w:eastAsiaTheme="minorEastAsia" w:hAnsi="Cambria Math" w:cs="Arial"/>
              <w:shd w:val="clear" w:color="auto" w:fill="FFFFFF"/>
            </w:rPr>
            <m:t xml:space="preserve">2x-4= </m:t>
          </m:r>
          <m:sSup>
            <m:sSupPr>
              <m:ctrlPr>
                <w:rPr>
                  <w:rFonts w:ascii="Cambria Math" w:eastAsiaTheme="minorEastAsia" w:hAnsi="Cambria Math" w:cs="Arial"/>
                  <w:i/>
                  <w:shd w:val="clear" w:color="auto" w:fill="FFFFFF"/>
                </w:rPr>
              </m:ctrlPr>
            </m:sSupPr>
            <m:e>
              <m:r>
                <w:rPr>
                  <w:rFonts w:ascii="Cambria Math" w:eastAsiaTheme="minorEastAsia" w:hAnsi="Cambria Math" w:cs="Arial"/>
                  <w:shd w:val="clear" w:color="auto" w:fill="FFFFFF"/>
                </w:rPr>
                <m:t>x</m:t>
              </m:r>
            </m:e>
            <m:sup>
              <m:r>
                <w:rPr>
                  <w:rFonts w:ascii="Cambria Math" w:eastAsiaTheme="minorEastAsia" w:hAnsi="Cambria Math" w:cs="Arial"/>
                  <w:shd w:val="clear" w:color="auto" w:fill="FFFFFF"/>
                </w:rPr>
                <m:t>2</m:t>
              </m:r>
            </m:sup>
          </m:sSup>
          <m:r>
            <w:rPr>
              <w:rFonts w:ascii="Cambria Math" w:eastAsiaTheme="minorEastAsia" w:hAnsi="Cambria Math" w:cs="Arial"/>
              <w:shd w:val="clear" w:color="auto" w:fill="FFFFFF"/>
            </w:rPr>
            <m:t xml:space="preserve">+12x+36 </m:t>
          </m:r>
        </m:oMath>
      </m:oMathPara>
    </w:p>
    <w:p w14:paraId="2B3DC3E9" w14:textId="7B918633" w:rsidR="005C2936" w:rsidRPr="00CD734E" w:rsidRDefault="005C2936" w:rsidP="00314F50">
      <w:pPr>
        <w:tabs>
          <w:tab w:val="decimal" w:pos="360"/>
          <w:tab w:val="left" w:pos="720"/>
        </w:tabs>
        <w:ind w:left="720" w:hanging="720"/>
        <w:jc w:val="center"/>
        <w:rPr>
          <w:rFonts w:ascii="Arial" w:eastAsiaTheme="minorEastAsia" w:hAnsi="Arial" w:cs="Arial"/>
          <w:shd w:val="clear" w:color="auto" w:fill="FFFFFF"/>
        </w:rPr>
      </w:pPr>
    </w:p>
    <w:p w14:paraId="0AA16DD2" w14:textId="33462B89" w:rsidR="00A25B05" w:rsidRPr="00CD734E" w:rsidRDefault="00A25B05" w:rsidP="00A25B05">
      <w:pPr>
        <w:tabs>
          <w:tab w:val="decimal" w:pos="180"/>
          <w:tab w:val="left" w:pos="540"/>
        </w:tabs>
        <w:rPr>
          <w:rFonts w:ascii="Arial" w:hAnsi="Arial" w:cs="Arial"/>
          <w:shd w:val="clear" w:color="auto" w:fill="FFFFFF"/>
        </w:rPr>
      </w:pPr>
      <w:r w:rsidRPr="00CD734E">
        <w:rPr>
          <w:rFonts w:ascii="Arial" w:hAnsi="Arial" w:cs="Arial"/>
          <w:shd w:val="clear" w:color="auto" w:fill="FFFFFF"/>
        </w:rPr>
        <w:t>Example #2:  Solve each radical equation.</w:t>
      </w:r>
    </w:p>
    <w:p w14:paraId="18D65A73" w14:textId="2601016F" w:rsidR="005C2936" w:rsidRPr="00CD734E" w:rsidRDefault="005C2936" w:rsidP="00A25B05">
      <w:pPr>
        <w:tabs>
          <w:tab w:val="decimal" w:pos="360"/>
          <w:tab w:val="left" w:pos="720"/>
        </w:tabs>
        <w:ind w:left="720" w:hanging="720"/>
        <w:rPr>
          <w:rFonts w:ascii="Arial" w:eastAsiaTheme="minorEastAsia" w:hAnsi="Arial" w:cs="Arial"/>
          <w:shd w:val="clear" w:color="auto" w:fill="FFFFFF"/>
        </w:rPr>
      </w:pPr>
    </w:p>
    <w:p w14:paraId="08CD136F" w14:textId="7750C812" w:rsidR="005B72C1" w:rsidRPr="00CD734E" w:rsidRDefault="005B72C1" w:rsidP="005B72C1">
      <w:pPr>
        <w:tabs>
          <w:tab w:val="decimal" w:pos="360"/>
          <w:tab w:val="left" w:pos="720"/>
        </w:tabs>
        <w:rPr>
          <w:rFonts w:ascii="Arial" w:hAnsi="Arial" w:cs="Arial"/>
          <w:shd w:val="clear" w:color="auto" w:fill="FFFFFF"/>
        </w:rPr>
      </w:pPr>
      <w:r w:rsidRPr="00CD734E">
        <w:rPr>
          <w:rFonts w:ascii="Arial" w:hAnsi="Arial" w:cs="Arial"/>
          <w:shd w:val="clear" w:color="auto" w:fill="FFFFFF"/>
        </w:rPr>
        <w:tab/>
        <w:t>A.</w:t>
      </w:r>
      <w:r w:rsidRPr="00CD734E">
        <w:rPr>
          <w:rFonts w:ascii="Arial" w:hAnsi="Arial" w:cs="Arial"/>
          <w:shd w:val="clear" w:color="auto" w:fill="FFFFFF"/>
        </w:rPr>
        <w:tab/>
      </w:r>
      <m:oMath>
        <m:rad>
          <m:radPr>
            <m:degHide m:val="1"/>
            <m:ctrlPr>
              <w:rPr>
                <w:rFonts w:ascii="Cambria Math" w:hAnsi="Cambria Math" w:cs="Arial"/>
                <w:shd w:val="clear" w:color="auto" w:fill="FFFFFF"/>
              </w:rPr>
            </m:ctrlPr>
          </m:radPr>
          <m:deg/>
          <m:e>
            <m:r>
              <m:rPr>
                <m:sty m:val="p"/>
              </m:rPr>
              <w:rPr>
                <w:rFonts w:ascii="Cambria Math" w:hAnsi="Cambria Math" w:cs="Arial"/>
                <w:shd w:val="clear" w:color="auto" w:fill="FFFFFF"/>
              </w:rPr>
              <m:t>15-2x</m:t>
            </m:r>
          </m:e>
        </m:rad>
        <m:r>
          <m:rPr>
            <m:sty m:val="p"/>
          </m:rPr>
          <w:rPr>
            <w:rFonts w:ascii="Cambria Math" w:hAnsi="Cambria Math" w:cs="Arial"/>
            <w:shd w:val="clear" w:color="auto" w:fill="FFFFFF"/>
          </w:rPr>
          <m:t>=x</m:t>
        </m:r>
      </m:oMath>
    </w:p>
    <w:p w14:paraId="3E6F2F17" w14:textId="77777777" w:rsidR="005B72C1" w:rsidRPr="00CD734E" w:rsidRDefault="005B72C1" w:rsidP="005B72C1">
      <w:pPr>
        <w:tabs>
          <w:tab w:val="decimal" w:pos="360"/>
          <w:tab w:val="left" w:pos="720"/>
        </w:tabs>
        <w:rPr>
          <w:rFonts w:ascii="Arial" w:hAnsi="Arial" w:cs="Arial"/>
          <w:shd w:val="clear" w:color="auto" w:fill="FFFFFF"/>
        </w:rPr>
      </w:pPr>
    </w:p>
    <w:p w14:paraId="4A6E4DD0" w14:textId="77777777" w:rsidR="005B72C1" w:rsidRPr="00CD734E" w:rsidRDefault="005B72C1" w:rsidP="005B72C1">
      <w:pPr>
        <w:tabs>
          <w:tab w:val="decimal" w:pos="360"/>
          <w:tab w:val="left" w:pos="720"/>
        </w:tabs>
        <w:rPr>
          <w:rFonts w:ascii="Arial" w:hAnsi="Arial" w:cs="Arial"/>
          <w:shd w:val="clear" w:color="auto" w:fill="FFFFFF"/>
        </w:rPr>
      </w:pPr>
    </w:p>
    <w:p w14:paraId="04ABF0D8" w14:textId="77777777" w:rsidR="005B72C1" w:rsidRPr="00CD734E" w:rsidRDefault="005B72C1" w:rsidP="005B72C1">
      <w:pPr>
        <w:tabs>
          <w:tab w:val="decimal" w:pos="360"/>
          <w:tab w:val="left" w:pos="720"/>
        </w:tabs>
        <w:rPr>
          <w:rFonts w:ascii="Arial" w:hAnsi="Arial" w:cs="Arial"/>
          <w:shd w:val="clear" w:color="auto" w:fill="FFFFFF"/>
        </w:rPr>
      </w:pPr>
    </w:p>
    <w:p w14:paraId="53433E7F" w14:textId="551CEE03" w:rsidR="005B72C1" w:rsidRPr="00CD734E" w:rsidRDefault="005B72C1" w:rsidP="005B72C1">
      <w:pPr>
        <w:tabs>
          <w:tab w:val="decimal" w:pos="360"/>
          <w:tab w:val="left" w:pos="720"/>
        </w:tabs>
        <w:rPr>
          <w:rFonts w:ascii="Arial" w:hAnsi="Arial" w:cs="Arial"/>
          <w:shd w:val="clear" w:color="auto" w:fill="FFFFFF"/>
        </w:rPr>
      </w:pPr>
    </w:p>
    <w:p w14:paraId="51E3BDE8" w14:textId="77777777" w:rsidR="000F7D40" w:rsidRPr="00CD734E" w:rsidRDefault="000F7D40" w:rsidP="005B72C1">
      <w:pPr>
        <w:tabs>
          <w:tab w:val="decimal" w:pos="360"/>
          <w:tab w:val="left" w:pos="720"/>
        </w:tabs>
        <w:rPr>
          <w:rFonts w:ascii="Arial" w:hAnsi="Arial" w:cs="Arial"/>
          <w:shd w:val="clear" w:color="auto" w:fill="FFFFFF"/>
        </w:rPr>
      </w:pPr>
    </w:p>
    <w:p w14:paraId="55C17889" w14:textId="17ABC6B2" w:rsidR="005B72C1" w:rsidRPr="00CD734E" w:rsidRDefault="005B72C1" w:rsidP="005B72C1">
      <w:pPr>
        <w:tabs>
          <w:tab w:val="decimal" w:pos="360"/>
          <w:tab w:val="left" w:pos="720"/>
        </w:tabs>
        <w:rPr>
          <w:rFonts w:ascii="Arial" w:hAnsi="Arial" w:cs="Arial"/>
          <w:shd w:val="clear" w:color="auto" w:fill="FFFFFF"/>
        </w:rPr>
      </w:pPr>
      <w:r w:rsidRPr="00CD734E">
        <w:rPr>
          <w:rFonts w:ascii="Arial" w:hAnsi="Arial" w:cs="Arial"/>
          <w:shd w:val="clear" w:color="auto" w:fill="FFFFFF"/>
        </w:rPr>
        <w:tab/>
        <w:t>B.</w:t>
      </w:r>
      <w:r w:rsidRPr="00CD734E">
        <w:rPr>
          <w:rFonts w:ascii="Arial" w:hAnsi="Arial" w:cs="Arial"/>
          <w:shd w:val="clear" w:color="auto" w:fill="FFFFFF"/>
        </w:rPr>
        <w:tab/>
      </w:r>
      <m:oMath>
        <m:rad>
          <m:radPr>
            <m:degHide m:val="1"/>
            <m:ctrlPr>
              <w:rPr>
                <w:rFonts w:ascii="Cambria Math" w:hAnsi="Cambria Math" w:cs="Arial"/>
                <w:sz w:val="24"/>
                <w:szCs w:val="24"/>
                <w:shd w:val="clear" w:color="auto" w:fill="FFFFFF"/>
              </w:rPr>
            </m:ctrlPr>
          </m:radPr>
          <m:deg/>
          <m:e>
            <m:r>
              <m:rPr>
                <m:sty m:val="p"/>
              </m:rPr>
              <w:rPr>
                <w:rFonts w:ascii="Cambria Math" w:hAnsi="Cambria Math" w:cs="Arial"/>
                <w:sz w:val="24"/>
                <w:szCs w:val="24"/>
                <w:shd w:val="clear" w:color="auto" w:fill="FFFFFF"/>
              </w:rPr>
              <m:t>x+3</m:t>
            </m:r>
          </m:e>
        </m:rad>
        <m:r>
          <m:rPr>
            <m:sty m:val="p"/>
          </m:rPr>
          <w:rPr>
            <w:rFonts w:ascii="Cambria Math" w:hAnsi="Cambria Math" w:cs="Arial"/>
            <w:sz w:val="24"/>
            <w:szCs w:val="24"/>
            <w:shd w:val="clear" w:color="auto" w:fill="FFFFFF"/>
          </w:rPr>
          <m:t>=3x-1</m:t>
        </m:r>
      </m:oMath>
    </w:p>
    <w:p w14:paraId="7A39F6E8" w14:textId="77777777" w:rsidR="005B72C1" w:rsidRPr="00CD734E" w:rsidRDefault="005B72C1" w:rsidP="005B72C1">
      <w:pPr>
        <w:tabs>
          <w:tab w:val="decimal" w:pos="360"/>
          <w:tab w:val="left" w:pos="720"/>
        </w:tabs>
        <w:rPr>
          <w:rFonts w:ascii="Arial" w:hAnsi="Arial" w:cs="Arial"/>
          <w:shd w:val="clear" w:color="auto" w:fill="FFFFFF"/>
        </w:rPr>
      </w:pPr>
    </w:p>
    <w:p w14:paraId="1CC22C00" w14:textId="77777777" w:rsidR="005B72C1" w:rsidRPr="00CD734E" w:rsidRDefault="005B72C1" w:rsidP="005B72C1">
      <w:pPr>
        <w:tabs>
          <w:tab w:val="decimal" w:pos="360"/>
          <w:tab w:val="left" w:pos="720"/>
        </w:tabs>
        <w:rPr>
          <w:rFonts w:ascii="Arial" w:hAnsi="Arial" w:cs="Arial"/>
          <w:shd w:val="clear" w:color="auto" w:fill="FFFFFF"/>
        </w:rPr>
      </w:pPr>
    </w:p>
    <w:p w14:paraId="601ED071" w14:textId="77777777" w:rsidR="005B72C1" w:rsidRPr="00CD734E" w:rsidRDefault="005B72C1" w:rsidP="005B72C1">
      <w:pPr>
        <w:tabs>
          <w:tab w:val="decimal" w:pos="360"/>
          <w:tab w:val="left" w:pos="720"/>
        </w:tabs>
        <w:rPr>
          <w:rFonts w:ascii="Arial" w:hAnsi="Arial" w:cs="Arial"/>
          <w:shd w:val="clear" w:color="auto" w:fill="FFFFFF"/>
        </w:rPr>
      </w:pPr>
    </w:p>
    <w:p w14:paraId="192F7417" w14:textId="28F95ECD" w:rsidR="005B72C1" w:rsidRPr="00CD734E" w:rsidRDefault="005B72C1" w:rsidP="005B72C1">
      <w:pPr>
        <w:tabs>
          <w:tab w:val="decimal" w:pos="360"/>
          <w:tab w:val="left" w:pos="720"/>
        </w:tabs>
        <w:rPr>
          <w:rFonts w:ascii="Arial" w:hAnsi="Arial" w:cs="Arial"/>
          <w:shd w:val="clear" w:color="auto" w:fill="FFFFFF"/>
        </w:rPr>
      </w:pPr>
    </w:p>
    <w:p w14:paraId="01B69912" w14:textId="77777777" w:rsidR="000F7D40" w:rsidRPr="00CD734E" w:rsidRDefault="000F7D40" w:rsidP="005B72C1">
      <w:pPr>
        <w:tabs>
          <w:tab w:val="decimal" w:pos="360"/>
          <w:tab w:val="left" w:pos="720"/>
        </w:tabs>
        <w:rPr>
          <w:rFonts w:ascii="Arial" w:hAnsi="Arial" w:cs="Arial"/>
          <w:shd w:val="clear" w:color="auto" w:fill="FFFFFF"/>
        </w:rPr>
      </w:pPr>
    </w:p>
    <w:p w14:paraId="4C85658E" w14:textId="4BB58CDC" w:rsidR="005B72C1" w:rsidRPr="00CD734E" w:rsidRDefault="005B72C1" w:rsidP="005B72C1">
      <w:pPr>
        <w:tabs>
          <w:tab w:val="decimal" w:pos="360"/>
          <w:tab w:val="left" w:pos="720"/>
        </w:tabs>
        <w:rPr>
          <w:rFonts w:ascii="Arial" w:hAnsi="Arial" w:cs="Arial"/>
          <w:shd w:val="clear" w:color="auto" w:fill="FFFFFF"/>
        </w:rPr>
      </w:pPr>
      <w:r w:rsidRPr="00CD734E">
        <w:rPr>
          <w:rFonts w:ascii="Arial" w:hAnsi="Arial" w:cs="Arial"/>
          <w:shd w:val="clear" w:color="auto" w:fill="FFFFFF"/>
        </w:rPr>
        <w:tab/>
        <w:t>C.</w:t>
      </w:r>
      <w:r w:rsidRPr="00CD734E">
        <w:rPr>
          <w:rFonts w:ascii="Arial" w:hAnsi="Arial" w:cs="Arial"/>
          <w:shd w:val="clear" w:color="auto" w:fill="FFFFFF"/>
        </w:rPr>
        <w:tab/>
      </w:r>
      <m:oMath>
        <m:rad>
          <m:radPr>
            <m:degHide m:val="1"/>
            <m:ctrlPr>
              <w:rPr>
                <w:rFonts w:ascii="Cambria Math" w:hAnsi="Cambria Math" w:cs="Arial"/>
                <w:shd w:val="clear" w:color="auto" w:fill="FFFFFF"/>
              </w:rPr>
            </m:ctrlPr>
          </m:radPr>
          <m:deg/>
          <m:e>
            <m:r>
              <m:rPr>
                <m:sty m:val="p"/>
              </m:rPr>
              <w:rPr>
                <w:rFonts w:ascii="Cambria Math" w:hAnsi="Cambria Math" w:cs="Arial"/>
                <w:shd w:val="clear" w:color="auto" w:fill="FFFFFF"/>
              </w:rPr>
              <m:t>2x+3</m:t>
            </m:r>
          </m:e>
        </m:rad>
        <m:r>
          <m:rPr>
            <m:sty m:val="p"/>
          </m:rPr>
          <w:rPr>
            <w:rFonts w:ascii="Cambria Math" w:hAnsi="Cambria Math" w:cs="Arial"/>
            <w:shd w:val="clear" w:color="auto" w:fill="FFFFFF"/>
          </w:rPr>
          <m:t xml:space="preserve">+ </m:t>
        </m:r>
        <m:rad>
          <m:radPr>
            <m:degHide m:val="1"/>
            <m:ctrlPr>
              <w:rPr>
                <w:rFonts w:ascii="Cambria Math" w:hAnsi="Cambria Math" w:cs="Arial"/>
                <w:shd w:val="clear" w:color="auto" w:fill="FFFFFF"/>
              </w:rPr>
            </m:ctrlPr>
          </m:radPr>
          <m:deg/>
          <m:e>
            <m:r>
              <m:rPr>
                <m:sty m:val="p"/>
              </m:rPr>
              <w:rPr>
                <w:rFonts w:ascii="Cambria Math" w:hAnsi="Cambria Math" w:cs="Arial"/>
                <w:shd w:val="clear" w:color="auto" w:fill="FFFFFF"/>
              </w:rPr>
              <m:t>x-2</m:t>
            </m:r>
          </m:e>
        </m:rad>
        <m:r>
          <m:rPr>
            <m:sty m:val="p"/>
          </m:rPr>
          <w:rPr>
            <w:rFonts w:ascii="Cambria Math" w:hAnsi="Cambria Math" w:cs="Arial"/>
            <w:shd w:val="clear" w:color="auto" w:fill="FFFFFF"/>
          </w:rPr>
          <m:t>=4</m:t>
        </m:r>
      </m:oMath>
    </w:p>
    <w:p w14:paraId="0FF758C8" w14:textId="1F15A69B" w:rsidR="005B72C1" w:rsidRPr="00CD734E" w:rsidRDefault="005B72C1" w:rsidP="005B72C1">
      <w:pPr>
        <w:tabs>
          <w:tab w:val="decimal" w:pos="360"/>
          <w:tab w:val="left" w:pos="720"/>
        </w:tabs>
        <w:rPr>
          <w:rFonts w:ascii="Arial" w:hAnsi="Arial" w:cs="Arial"/>
          <w:shd w:val="clear" w:color="auto" w:fill="FFFFFF"/>
        </w:rPr>
      </w:pPr>
    </w:p>
    <w:p w14:paraId="1CA559C2" w14:textId="0E712BF7" w:rsidR="005B72C1" w:rsidRPr="00CD734E" w:rsidRDefault="005B72C1" w:rsidP="005B72C1">
      <w:pPr>
        <w:tabs>
          <w:tab w:val="decimal" w:pos="360"/>
          <w:tab w:val="left" w:pos="720"/>
        </w:tabs>
        <w:rPr>
          <w:rFonts w:ascii="Arial" w:hAnsi="Arial" w:cs="Arial"/>
          <w:shd w:val="clear" w:color="auto" w:fill="FFFFFF"/>
        </w:rPr>
      </w:pPr>
    </w:p>
    <w:p w14:paraId="26B056F5" w14:textId="780FA9E9" w:rsidR="005B72C1" w:rsidRPr="00CD734E" w:rsidRDefault="005B72C1" w:rsidP="005B72C1">
      <w:pPr>
        <w:tabs>
          <w:tab w:val="decimal" w:pos="360"/>
          <w:tab w:val="left" w:pos="720"/>
        </w:tabs>
        <w:rPr>
          <w:rFonts w:ascii="Arial" w:hAnsi="Arial" w:cs="Arial"/>
          <w:shd w:val="clear" w:color="auto" w:fill="FFFFFF"/>
        </w:rPr>
      </w:pPr>
    </w:p>
    <w:p w14:paraId="0BF6394C" w14:textId="0000D096" w:rsidR="008E6480" w:rsidRPr="00CD734E" w:rsidRDefault="008E6480" w:rsidP="005B72C1">
      <w:pPr>
        <w:tabs>
          <w:tab w:val="decimal" w:pos="360"/>
          <w:tab w:val="left" w:pos="720"/>
        </w:tabs>
        <w:rPr>
          <w:rFonts w:ascii="Arial" w:hAnsi="Arial" w:cs="Arial"/>
          <w:shd w:val="clear" w:color="auto" w:fill="FFFFFF"/>
        </w:rPr>
      </w:pPr>
    </w:p>
    <w:p w14:paraId="3A4EB1E8" w14:textId="780BD996" w:rsidR="008E6480" w:rsidRPr="00CD734E" w:rsidRDefault="008E6480" w:rsidP="005B72C1">
      <w:pPr>
        <w:tabs>
          <w:tab w:val="decimal" w:pos="360"/>
          <w:tab w:val="left" w:pos="720"/>
        </w:tabs>
        <w:rPr>
          <w:rFonts w:ascii="Arial" w:hAnsi="Arial" w:cs="Arial"/>
          <w:shd w:val="clear" w:color="auto" w:fill="FFFFFF"/>
        </w:rPr>
      </w:pPr>
    </w:p>
    <w:p w14:paraId="79A741FB" w14:textId="209B2901" w:rsidR="008E6480" w:rsidRPr="00CD734E" w:rsidRDefault="008E6480" w:rsidP="005B72C1">
      <w:pPr>
        <w:tabs>
          <w:tab w:val="decimal" w:pos="360"/>
          <w:tab w:val="left" w:pos="720"/>
        </w:tabs>
        <w:rPr>
          <w:rFonts w:ascii="Arial" w:hAnsi="Arial" w:cs="Arial"/>
          <w:shd w:val="clear" w:color="auto" w:fill="FFFFFF"/>
        </w:rPr>
      </w:pPr>
    </w:p>
    <w:p w14:paraId="7159A9B2" w14:textId="0694390E" w:rsidR="008E6480" w:rsidRPr="00CD734E" w:rsidRDefault="008E6480" w:rsidP="008E6480">
      <w:pPr>
        <w:tabs>
          <w:tab w:val="decimal" w:pos="180"/>
          <w:tab w:val="left" w:pos="540"/>
        </w:tabs>
        <w:rPr>
          <w:rFonts w:ascii="Arial" w:hAnsi="Arial" w:cs="Arial"/>
          <w:shd w:val="clear" w:color="auto" w:fill="FFFFFF"/>
        </w:rPr>
      </w:pPr>
      <w:r w:rsidRPr="00CD734E">
        <w:rPr>
          <w:rFonts w:ascii="Arial" w:hAnsi="Arial" w:cs="Arial"/>
          <w:shd w:val="clear" w:color="auto" w:fill="FFFFFF"/>
        </w:rPr>
        <w:lastRenderedPageBreak/>
        <w:tab/>
      </w:r>
      <w:r w:rsidRPr="00CD734E">
        <w:rPr>
          <w:rFonts w:ascii="Arial" w:hAnsi="Arial" w:cs="Arial"/>
          <w:b/>
          <w:shd w:val="clear" w:color="auto" w:fill="FFFFFF"/>
        </w:rPr>
        <w:t xml:space="preserve">Objective </w:t>
      </w:r>
      <w:r w:rsidR="00E514C0" w:rsidRPr="00CD734E">
        <w:rPr>
          <w:rFonts w:ascii="Arial" w:hAnsi="Arial" w:cs="Arial"/>
          <w:b/>
          <w:shd w:val="clear" w:color="auto" w:fill="FFFFFF"/>
        </w:rPr>
        <w:t>3</w:t>
      </w:r>
      <w:r w:rsidRPr="00CD734E">
        <w:rPr>
          <w:rFonts w:ascii="Arial" w:hAnsi="Arial" w:cs="Arial"/>
          <w:b/>
          <w:shd w:val="clear" w:color="auto" w:fill="FFFFFF"/>
        </w:rPr>
        <w:t xml:space="preserve">:  </w:t>
      </w:r>
      <w:r w:rsidRPr="00CD734E">
        <w:rPr>
          <w:rFonts w:ascii="Arial" w:hAnsi="Arial" w:cs="Arial"/>
          <w:shd w:val="clear" w:color="auto" w:fill="FFFFFF"/>
        </w:rPr>
        <w:t>Solve absolute value equations.</w:t>
      </w:r>
    </w:p>
    <w:p w14:paraId="17CFFFE3" w14:textId="77777777" w:rsidR="008E6480" w:rsidRPr="00CD734E" w:rsidRDefault="008E6480" w:rsidP="008E6480">
      <w:pPr>
        <w:tabs>
          <w:tab w:val="decimal" w:pos="180"/>
          <w:tab w:val="left" w:pos="540"/>
        </w:tabs>
        <w:rPr>
          <w:rFonts w:ascii="Arial" w:hAnsi="Arial" w:cs="Arial"/>
          <w:shd w:val="clear" w:color="auto" w:fill="FFFFFF"/>
        </w:rPr>
      </w:pPr>
    </w:p>
    <w:p w14:paraId="21986270" w14:textId="39C1F8AF" w:rsidR="008E6480" w:rsidRPr="00CD734E" w:rsidRDefault="008E6480" w:rsidP="008E6480">
      <w:pPr>
        <w:tabs>
          <w:tab w:val="decimal" w:pos="180"/>
          <w:tab w:val="left" w:pos="540"/>
        </w:tabs>
        <w:rPr>
          <w:rFonts w:ascii="Arial" w:hAnsi="Arial" w:cs="Arial"/>
          <w:shd w:val="clear" w:color="auto" w:fill="FFFFFF"/>
        </w:rPr>
      </w:pPr>
      <w:r w:rsidRPr="00CD734E">
        <w:rPr>
          <w:rFonts w:ascii="Arial" w:hAnsi="Arial" w:cs="Arial"/>
          <w:shd w:val="clear" w:color="auto" w:fill="FFFFFF"/>
        </w:rPr>
        <w:t>When we have an equation that has an absolute value, it does not matter if the number is positive or negative inside of the absolute value bars because this represents the distance from zero on the number line.</w:t>
      </w:r>
      <w:r w:rsidR="004937BD" w:rsidRPr="00CD734E">
        <w:rPr>
          <w:rFonts w:ascii="Arial" w:hAnsi="Arial" w:cs="Arial"/>
          <w:shd w:val="clear" w:color="auto" w:fill="FFFFFF"/>
        </w:rPr>
        <w:t xml:space="preserve">  Remember that an absolute value cannot be a negative number.</w:t>
      </w:r>
    </w:p>
    <w:p w14:paraId="616E292A" w14:textId="77777777" w:rsidR="004937BD" w:rsidRPr="00CD734E" w:rsidRDefault="004937BD" w:rsidP="008E6480">
      <w:pPr>
        <w:tabs>
          <w:tab w:val="decimal" w:pos="180"/>
          <w:tab w:val="left" w:pos="540"/>
        </w:tabs>
        <w:rPr>
          <w:rFonts w:ascii="Arial" w:hAnsi="Arial" w:cs="Arial"/>
          <w:shd w:val="clear" w:color="auto" w:fill="FFFFFF"/>
        </w:rPr>
      </w:pPr>
    </w:p>
    <w:p w14:paraId="43C3EF8A" w14:textId="4EC966F6" w:rsidR="00F5166C" w:rsidRPr="00CD734E" w:rsidRDefault="00F5166C" w:rsidP="005B72C1">
      <w:pPr>
        <w:tabs>
          <w:tab w:val="decimal" w:pos="360"/>
          <w:tab w:val="left" w:pos="720"/>
        </w:tabs>
        <w:rPr>
          <w:rFonts w:ascii="Arial" w:hAnsi="Arial" w:cs="Arial"/>
          <w:shd w:val="clear" w:color="auto" w:fill="FFFFFF"/>
        </w:rPr>
      </w:pPr>
    </w:p>
    <w:p w14:paraId="1F7FBF70" w14:textId="68E3983A" w:rsidR="00F5166C" w:rsidRPr="00CD734E" w:rsidRDefault="008E6480" w:rsidP="008E6480">
      <w:pPr>
        <w:tabs>
          <w:tab w:val="decimal" w:pos="360"/>
          <w:tab w:val="left" w:pos="720"/>
        </w:tabs>
        <w:jc w:val="center"/>
        <w:rPr>
          <w:rFonts w:ascii="Arial" w:hAnsi="Arial" w:cs="Arial"/>
          <w:shd w:val="clear" w:color="auto" w:fill="FFFFFF"/>
        </w:rPr>
      </w:pPr>
      <w:r w:rsidRPr="00CD734E">
        <w:rPr>
          <w:noProof/>
        </w:rPr>
        <w:drawing>
          <wp:inline distT="0" distB="0" distL="0" distR="0" wp14:anchorId="7CF3444A" wp14:editId="1B8FD5F4">
            <wp:extent cx="2971800" cy="1028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71800" cy="1028700"/>
                    </a:xfrm>
                    <a:prstGeom prst="rect">
                      <a:avLst/>
                    </a:prstGeom>
                  </pic:spPr>
                </pic:pic>
              </a:graphicData>
            </a:graphic>
          </wp:inline>
        </w:drawing>
      </w:r>
    </w:p>
    <w:p w14:paraId="1FDF24E7" w14:textId="77777777" w:rsidR="004937BD" w:rsidRPr="00CD734E" w:rsidRDefault="004937BD" w:rsidP="008E6480">
      <w:pPr>
        <w:tabs>
          <w:tab w:val="decimal" w:pos="360"/>
          <w:tab w:val="left" w:pos="720"/>
        </w:tabs>
        <w:rPr>
          <w:rFonts w:ascii="Arial" w:hAnsi="Arial" w:cs="Arial"/>
          <w:shd w:val="clear" w:color="auto" w:fill="FFFFFF"/>
        </w:rPr>
      </w:pPr>
    </w:p>
    <w:p w14:paraId="7E53D8DC" w14:textId="5279A5EC" w:rsidR="008E6480" w:rsidRPr="00CD734E" w:rsidRDefault="004937BD" w:rsidP="008E6480">
      <w:pPr>
        <w:tabs>
          <w:tab w:val="decimal" w:pos="360"/>
          <w:tab w:val="left" w:pos="720"/>
        </w:tabs>
        <w:rPr>
          <w:rFonts w:ascii="Arial" w:hAnsi="Arial" w:cs="Arial"/>
          <w:shd w:val="clear" w:color="auto" w:fill="FFFFFF"/>
        </w:rPr>
      </w:pPr>
      <w:r w:rsidRPr="00CD734E">
        <w:rPr>
          <w:rFonts w:ascii="Arial" w:hAnsi="Arial" w:cs="Arial"/>
          <w:shd w:val="clear" w:color="auto" w:fill="FFFFFF"/>
        </w:rPr>
        <w:t xml:space="preserve">Absolute Value Equations:  For any algebraic expression, </w:t>
      </w:r>
      <w:r w:rsidRPr="00CD734E">
        <w:rPr>
          <w:rFonts w:ascii="Arial" w:hAnsi="Arial" w:cs="Arial"/>
          <w:i/>
          <w:shd w:val="clear" w:color="auto" w:fill="FFFFFF"/>
        </w:rPr>
        <w:t>u</w:t>
      </w:r>
      <w:r w:rsidRPr="00CD734E">
        <w:rPr>
          <w:rFonts w:ascii="Arial" w:hAnsi="Arial" w:cs="Arial"/>
          <w:shd w:val="clear" w:color="auto" w:fill="FFFFFF"/>
        </w:rPr>
        <w:t xml:space="preserve">, and any positive real number, </w:t>
      </w:r>
      <w:r w:rsidRPr="00CD734E">
        <w:rPr>
          <w:rFonts w:ascii="Arial" w:hAnsi="Arial" w:cs="Arial"/>
          <w:i/>
          <w:shd w:val="clear" w:color="auto" w:fill="FFFFFF"/>
        </w:rPr>
        <w:t>a</w:t>
      </w:r>
      <w:r w:rsidRPr="00CD734E">
        <w:rPr>
          <w:rFonts w:ascii="Arial" w:hAnsi="Arial" w:cs="Arial"/>
          <w:shd w:val="clear" w:color="auto" w:fill="FFFFFF"/>
        </w:rPr>
        <w:t xml:space="preserve">, </w:t>
      </w:r>
    </w:p>
    <w:p w14:paraId="49523921" w14:textId="726688B1" w:rsidR="004937BD" w:rsidRPr="00CD734E" w:rsidRDefault="004937BD" w:rsidP="008E6480">
      <w:pPr>
        <w:tabs>
          <w:tab w:val="decimal" w:pos="360"/>
          <w:tab w:val="left" w:pos="720"/>
        </w:tabs>
        <w:rPr>
          <w:rFonts w:ascii="Arial" w:hAnsi="Arial" w:cs="Arial"/>
          <w:shd w:val="clear" w:color="auto" w:fill="FFFFFF"/>
        </w:rPr>
      </w:pPr>
    </w:p>
    <w:p w14:paraId="6296E91B" w14:textId="2CAB7E97" w:rsidR="004937BD" w:rsidRPr="00CD734E" w:rsidRDefault="004937BD" w:rsidP="008E6480">
      <w:pPr>
        <w:tabs>
          <w:tab w:val="decimal" w:pos="360"/>
          <w:tab w:val="left" w:pos="720"/>
        </w:tabs>
        <w:rPr>
          <w:rFonts w:ascii="Arial" w:hAnsi="Arial" w:cs="Arial"/>
          <w:shd w:val="clear" w:color="auto" w:fill="FFFFFF"/>
        </w:rPr>
      </w:pPr>
      <w:r w:rsidRPr="00CD734E">
        <w:rPr>
          <w:rFonts w:ascii="Arial" w:hAnsi="Arial" w:cs="Arial"/>
          <w:shd w:val="clear" w:color="auto" w:fill="FFFFFF"/>
        </w:rPr>
        <w:tab/>
      </w:r>
      <w:r w:rsidRPr="00CD734E">
        <w:rPr>
          <w:rFonts w:ascii="Arial" w:hAnsi="Arial" w:cs="Arial"/>
          <w:shd w:val="clear" w:color="auto" w:fill="FFFFFF"/>
        </w:rPr>
        <w:tab/>
      </w:r>
      <w:r w:rsidRPr="00CD734E">
        <w:rPr>
          <w:rFonts w:ascii="Arial" w:hAnsi="Arial" w:cs="Arial"/>
          <w:shd w:val="clear" w:color="auto" w:fill="FFFFFF"/>
        </w:rPr>
        <w:tab/>
      </w:r>
      <w:r w:rsidRPr="00CD734E">
        <w:rPr>
          <w:rFonts w:ascii="Arial" w:hAnsi="Arial" w:cs="Arial"/>
          <w:shd w:val="clear" w:color="auto" w:fill="FFFFFF"/>
        </w:rPr>
        <w:tab/>
      </w:r>
      <w:r w:rsidRPr="00CD734E">
        <w:rPr>
          <w:rFonts w:ascii="Arial" w:hAnsi="Arial" w:cs="Arial"/>
          <w:shd w:val="clear" w:color="auto" w:fill="FFFFFF"/>
        </w:rPr>
        <w:tab/>
      </w:r>
      <w:r w:rsidRPr="00CD734E">
        <w:rPr>
          <w:rFonts w:ascii="Arial" w:hAnsi="Arial" w:cs="Arial"/>
          <w:shd w:val="clear" w:color="auto" w:fill="FFFFFF"/>
        </w:rPr>
        <w:tab/>
        <w:t>if</w:t>
      </w:r>
      <w:r w:rsidRPr="00CD734E">
        <w:rPr>
          <w:rFonts w:ascii="Arial" w:hAnsi="Arial" w:cs="Arial"/>
          <w:shd w:val="clear" w:color="auto" w:fill="FFFFFF"/>
        </w:rPr>
        <w:tab/>
      </w:r>
      <w:r w:rsidRPr="00CD734E">
        <w:rPr>
          <w:rFonts w:ascii="Arial" w:hAnsi="Arial" w:cs="Arial"/>
          <w:shd w:val="clear" w:color="auto" w:fill="FFFFFF"/>
        </w:rPr>
        <w:tab/>
        <w:t xml:space="preserve">| </w:t>
      </w:r>
      <w:r w:rsidRPr="00CD734E">
        <w:rPr>
          <w:rFonts w:ascii="Arial" w:hAnsi="Arial" w:cs="Arial"/>
          <w:i/>
          <w:shd w:val="clear" w:color="auto" w:fill="FFFFFF"/>
        </w:rPr>
        <w:t>u</w:t>
      </w:r>
      <w:r w:rsidRPr="00CD734E">
        <w:rPr>
          <w:rFonts w:ascii="Arial" w:hAnsi="Arial" w:cs="Arial"/>
          <w:shd w:val="clear" w:color="auto" w:fill="FFFFFF"/>
        </w:rPr>
        <w:t xml:space="preserve"> | = </w:t>
      </w:r>
      <w:r w:rsidRPr="00CD734E">
        <w:rPr>
          <w:rFonts w:ascii="Arial" w:hAnsi="Arial" w:cs="Arial"/>
          <w:i/>
          <w:shd w:val="clear" w:color="auto" w:fill="FFFFFF"/>
        </w:rPr>
        <w:t>a</w:t>
      </w:r>
    </w:p>
    <w:p w14:paraId="19191F38" w14:textId="44EBEE1E" w:rsidR="004937BD" w:rsidRPr="00CD734E" w:rsidRDefault="004937BD" w:rsidP="008E6480">
      <w:pPr>
        <w:tabs>
          <w:tab w:val="decimal" w:pos="360"/>
          <w:tab w:val="left" w:pos="720"/>
        </w:tabs>
        <w:rPr>
          <w:rFonts w:ascii="Arial" w:hAnsi="Arial" w:cs="Arial"/>
          <w:shd w:val="clear" w:color="auto" w:fill="FFFFFF"/>
        </w:rPr>
      </w:pPr>
      <w:r w:rsidRPr="00CD734E">
        <w:rPr>
          <w:rFonts w:ascii="Arial" w:hAnsi="Arial" w:cs="Arial"/>
          <w:shd w:val="clear" w:color="auto" w:fill="FFFFFF"/>
        </w:rPr>
        <w:tab/>
      </w:r>
      <w:r w:rsidRPr="00CD734E">
        <w:rPr>
          <w:rFonts w:ascii="Arial" w:hAnsi="Arial" w:cs="Arial"/>
          <w:shd w:val="clear" w:color="auto" w:fill="FFFFFF"/>
        </w:rPr>
        <w:tab/>
      </w:r>
      <w:r w:rsidRPr="00CD734E">
        <w:rPr>
          <w:rFonts w:ascii="Arial" w:hAnsi="Arial" w:cs="Arial"/>
          <w:shd w:val="clear" w:color="auto" w:fill="FFFFFF"/>
        </w:rPr>
        <w:tab/>
      </w:r>
      <w:r w:rsidRPr="00CD734E">
        <w:rPr>
          <w:rFonts w:ascii="Arial" w:hAnsi="Arial" w:cs="Arial"/>
          <w:shd w:val="clear" w:color="auto" w:fill="FFFFFF"/>
        </w:rPr>
        <w:tab/>
      </w:r>
      <w:r w:rsidRPr="00CD734E">
        <w:rPr>
          <w:rFonts w:ascii="Arial" w:hAnsi="Arial" w:cs="Arial"/>
          <w:shd w:val="clear" w:color="auto" w:fill="FFFFFF"/>
        </w:rPr>
        <w:tab/>
      </w:r>
      <w:r w:rsidRPr="00CD734E">
        <w:rPr>
          <w:rFonts w:ascii="Arial" w:hAnsi="Arial" w:cs="Arial"/>
          <w:shd w:val="clear" w:color="auto" w:fill="FFFFFF"/>
        </w:rPr>
        <w:tab/>
        <w:t>then</w:t>
      </w:r>
      <w:r w:rsidRPr="00CD734E">
        <w:rPr>
          <w:rFonts w:ascii="Arial" w:hAnsi="Arial" w:cs="Arial"/>
          <w:shd w:val="clear" w:color="auto" w:fill="FFFFFF"/>
        </w:rPr>
        <w:tab/>
      </w:r>
      <w:r w:rsidRPr="00CD734E">
        <w:rPr>
          <w:rFonts w:ascii="Arial" w:hAnsi="Arial" w:cs="Arial"/>
          <w:shd w:val="clear" w:color="auto" w:fill="FFFFFF"/>
        </w:rPr>
        <w:tab/>
        <w:t xml:space="preserve">  </w:t>
      </w:r>
      <w:r w:rsidRPr="00CD734E">
        <w:rPr>
          <w:rFonts w:ascii="Arial" w:hAnsi="Arial" w:cs="Arial"/>
          <w:i/>
          <w:shd w:val="clear" w:color="auto" w:fill="FFFFFF"/>
        </w:rPr>
        <w:t>u</w:t>
      </w:r>
      <w:r w:rsidRPr="00CD734E">
        <w:rPr>
          <w:rFonts w:ascii="Arial" w:hAnsi="Arial" w:cs="Arial"/>
          <w:shd w:val="clear" w:color="auto" w:fill="FFFFFF"/>
        </w:rPr>
        <w:t xml:space="preserve"> = - </w:t>
      </w:r>
      <w:r w:rsidRPr="00CD734E">
        <w:rPr>
          <w:rFonts w:ascii="Arial" w:hAnsi="Arial" w:cs="Arial"/>
          <w:i/>
          <w:shd w:val="clear" w:color="auto" w:fill="FFFFFF"/>
        </w:rPr>
        <w:t>a</w:t>
      </w:r>
      <w:r w:rsidRPr="00CD734E">
        <w:rPr>
          <w:rFonts w:ascii="Arial" w:hAnsi="Arial" w:cs="Arial"/>
          <w:shd w:val="clear" w:color="auto" w:fill="FFFFFF"/>
        </w:rPr>
        <w:t xml:space="preserve"> or </w:t>
      </w:r>
      <w:r w:rsidRPr="00CD734E">
        <w:rPr>
          <w:rFonts w:ascii="Arial" w:hAnsi="Arial" w:cs="Arial"/>
          <w:i/>
          <w:shd w:val="clear" w:color="auto" w:fill="FFFFFF"/>
        </w:rPr>
        <w:t>u</w:t>
      </w:r>
      <w:r w:rsidRPr="00CD734E">
        <w:rPr>
          <w:rFonts w:ascii="Arial" w:hAnsi="Arial" w:cs="Arial"/>
          <w:shd w:val="clear" w:color="auto" w:fill="FFFFFF"/>
        </w:rPr>
        <w:t xml:space="preserve"> = </w:t>
      </w:r>
      <w:r w:rsidRPr="00CD734E">
        <w:rPr>
          <w:rFonts w:ascii="Arial" w:hAnsi="Arial" w:cs="Arial"/>
          <w:i/>
          <w:shd w:val="clear" w:color="auto" w:fill="FFFFFF"/>
        </w:rPr>
        <w:t>a</w:t>
      </w:r>
    </w:p>
    <w:p w14:paraId="5AF44921" w14:textId="68A6503A" w:rsidR="004937BD" w:rsidRPr="00CD734E" w:rsidRDefault="004937BD" w:rsidP="008E6480">
      <w:pPr>
        <w:tabs>
          <w:tab w:val="decimal" w:pos="360"/>
          <w:tab w:val="left" w:pos="720"/>
        </w:tabs>
        <w:rPr>
          <w:rFonts w:ascii="Arial" w:hAnsi="Arial" w:cs="Arial"/>
          <w:shd w:val="clear" w:color="auto" w:fill="FFFFFF"/>
        </w:rPr>
      </w:pPr>
    </w:p>
    <w:p w14:paraId="4F60A7B9" w14:textId="77777777" w:rsidR="004937BD" w:rsidRPr="00CD734E" w:rsidRDefault="004937BD" w:rsidP="008E6480">
      <w:pPr>
        <w:tabs>
          <w:tab w:val="decimal" w:pos="360"/>
          <w:tab w:val="left" w:pos="720"/>
        </w:tabs>
        <w:rPr>
          <w:rFonts w:ascii="Arial" w:hAnsi="Arial" w:cs="Arial"/>
          <w:shd w:val="clear" w:color="auto" w:fill="FFFFFF"/>
        </w:rPr>
      </w:pPr>
    </w:p>
    <w:p w14:paraId="15A34B5F" w14:textId="52B8778D" w:rsidR="004937BD" w:rsidRPr="00CD734E" w:rsidRDefault="004937BD" w:rsidP="004937BD">
      <w:pPr>
        <w:tabs>
          <w:tab w:val="decimal" w:pos="360"/>
          <w:tab w:val="left" w:pos="720"/>
        </w:tabs>
        <w:rPr>
          <w:rFonts w:ascii="Arial" w:hAnsi="Arial" w:cs="Arial"/>
          <w:shd w:val="clear" w:color="auto" w:fill="FFFFFF"/>
        </w:rPr>
      </w:pPr>
      <w:r w:rsidRPr="00CD734E">
        <w:rPr>
          <w:rFonts w:ascii="Arial" w:hAnsi="Arial" w:cs="Arial"/>
          <w:shd w:val="clear" w:color="auto" w:fill="FFFFFF"/>
        </w:rPr>
        <w:t>Solving an absolute value equation.</w:t>
      </w:r>
    </w:p>
    <w:p w14:paraId="348F4864" w14:textId="580FBEF8" w:rsidR="004937BD" w:rsidRPr="00CD734E" w:rsidRDefault="004937BD" w:rsidP="000F7D40">
      <w:pPr>
        <w:tabs>
          <w:tab w:val="decimal" w:pos="180"/>
          <w:tab w:val="left" w:pos="540"/>
        </w:tabs>
        <w:rPr>
          <w:rFonts w:ascii="Arial" w:hAnsi="Arial" w:cs="Arial"/>
          <w:shd w:val="clear" w:color="auto" w:fill="FFFFFF"/>
        </w:rPr>
      </w:pPr>
      <w:r w:rsidRPr="00CD734E">
        <w:rPr>
          <w:rFonts w:ascii="Arial" w:hAnsi="Arial" w:cs="Arial"/>
          <w:shd w:val="clear" w:color="auto" w:fill="FFFFFF"/>
        </w:rPr>
        <w:tab/>
        <w:t>1.</w:t>
      </w:r>
      <w:r w:rsidRPr="00CD734E">
        <w:rPr>
          <w:rFonts w:ascii="Arial" w:hAnsi="Arial" w:cs="Arial"/>
          <w:shd w:val="clear" w:color="auto" w:fill="FFFFFF"/>
        </w:rPr>
        <w:tab/>
        <w:t>Isolate the absolute value expression on one side of the equal sign.</w:t>
      </w:r>
    </w:p>
    <w:p w14:paraId="0BECCCDC" w14:textId="47668A3E" w:rsidR="008E6480" w:rsidRPr="00CD734E" w:rsidRDefault="004937BD" w:rsidP="000F7D40">
      <w:pPr>
        <w:tabs>
          <w:tab w:val="decimal" w:pos="180"/>
          <w:tab w:val="left" w:pos="540"/>
        </w:tabs>
        <w:rPr>
          <w:rFonts w:ascii="Arial" w:hAnsi="Arial" w:cs="Arial"/>
          <w:shd w:val="clear" w:color="auto" w:fill="FFFFFF"/>
        </w:rPr>
      </w:pPr>
      <w:r w:rsidRPr="00CD734E">
        <w:rPr>
          <w:rFonts w:ascii="Arial" w:hAnsi="Arial" w:cs="Arial"/>
          <w:shd w:val="clear" w:color="auto" w:fill="FFFFFF"/>
        </w:rPr>
        <w:tab/>
        <w:t>2.</w:t>
      </w:r>
      <w:r w:rsidRPr="00CD734E">
        <w:rPr>
          <w:rFonts w:ascii="Arial" w:hAnsi="Arial" w:cs="Arial"/>
          <w:shd w:val="clear" w:color="auto" w:fill="FFFFFF"/>
        </w:rPr>
        <w:tab/>
        <w:t>Set up two equations, one for +</w:t>
      </w:r>
      <w:r w:rsidRPr="00CD734E">
        <w:rPr>
          <w:rFonts w:ascii="Arial" w:hAnsi="Arial" w:cs="Arial"/>
          <w:i/>
          <w:shd w:val="clear" w:color="auto" w:fill="FFFFFF"/>
        </w:rPr>
        <w:t>a</w:t>
      </w:r>
      <w:r w:rsidRPr="00CD734E">
        <w:rPr>
          <w:rFonts w:ascii="Arial" w:hAnsi="Arial" w:cs="Arial"/>
          <w:shd w:val="clear" w:color="auto" w:fill="FFFFFF"/>
        </w:rPr>
        <w:t xml:space="preserve"> and one for -</w:t>
      </w:r>
      <w:r w:rsidRPr="00CD734E">
        <w:rPr>
          <w:rFonts w:ascii="Arial" w:hAnsi="Arial" w:cs="Arial"/>
          <w:i/>
          <w:shd w:val="clear" w:color="auto" w:fill="FFFFFF"/>
        </w:rPr>
        <w:t>a</w:t>
      </w:r>
      <w:r w:rsidRPr="00CD734E">
        <w:rPr>
          <w:rFonts w:ascii="Arial" w:hAnsi="Arial" w:cs="Arial"/>
          <w:shd w:val="clear" w:color="auto" w:fill="FFFFFF"/>
        </w:rPr>
        <w:t>.</w:t>
      </w:r>
    </w:p>
    <w:p w14:paraId="43D24D7B" w14:textId="7DB75230" w:rsidR="004937BD" w:rsidRPr="00CD734E" w:rsidRDefault="004937BD" w:rsidP="000F7D40">
      <w:pPr>
        <w:tabs>
          <w:tab w:val="decimal" w:pos="180"/>
          <w:tab w:val="left" w:pos="540"/>
        </w:tabs>
        <w:rPr>
          <w:rFonts w:ascii="Arial" w:hAnsi="Arial" w:cs="Arial"/>
          <w:shd w:val="clear" w:color="auto" w:fill="FFFFFF"/>
        </w:rPr>
      </w:pPr>
      <w:r w:rsidRPr="00CD734E">
        <w:rPr>
          <w:rFonts w:ascii="Arial" w:hAnsi="Arial" w:cs="Arial"/>
          <w:shd w:val="clear" w:color="auto" w:fill="FFFFFF"/>
        </w:rPr>
        <w:tab/>
        <w:t>3.</w:t>
      </w:r>
      <w:r w:rsidRPr="00CD734E">
        <w:rPr>
          <w:rFonts w:ascii="Arial" w:hAnsi="Arial" w:cs="Arial"/>
          <w:shd w:val="clear" w:color="auto" w:fill="FFFFFF"/>
        </w:rPr>
        <w:tab/>
        <w:t>Check your answer in the original equation.</w:t>
      </w:r>
    </w:p>
    <w:p w14:paraId="521C58CA" w14:textId="77777777" w:rsidR="004937BD" w:rsidRPr="00CD734E" w:rsidRDefault="004937BD" w:rsidP="004937BD">
      <w:pPr>
        <w:tabs>
          <w:tab w:val="decimal" w:pos="360"/>
          <w:tab w:val="left" w:pos="720"/>
        </w:tabs>
        <w:rPr>
          <w:rFonts w:ascii="Arial" w:hAnsi="Arial" w:cs="Arial"/>
          <w:shd w:val="clear" w:color="auto" w:fill="FFFFFF"/>
        </w:rPr>
      </w:pPr>
    </w:p>
    <w:p w14:paraId="0B0718B7" w14:textId="17ED2B76" w:rsidR="004937BD" w:rsidRPr="00CD734E" w:rsidRDefault="004937BD" w:rsidP="004937BD">
      <w:pPr>
        <w:tabs>
          <w:tab w:val="decimal" w:pos="180"/>
          <w:tab w:val="left" w:pos="540"/>
        </w:tabs>
        <w:rPr>
          <w:rFonts w:ascii="Arial" w:hAnsi="Arial" w:cs="Arial"/>
          <w:shd w:val="clear" w:color="auto" w:fill="FFFFFF"/>
        </w:rPr>
      </w:pPr>
      <w:r w:rsidRPr="00CD734E">
        <w:rPr>
          <w:rFonts w:ascii="Arial" w:hAnsi="Arial" w:cs="Arial"/>
          <w:shd w:val="clear" w:color="auto" w:fill="FFFFFF"/>
        </w:rPr>
        <w:t>Example #3:  Solve each absolute value equation.</w:t>
      </w:r>
    </w:p>
    <w:p w14:paraId="2A4BD363" w14:textId="77777777" w:rsidR="004937BD" w:rsidRPr="00CD734E" w:rsidRDefault="004937BD" w:rsidP="004937BD">
      <w:pPr>
        <w:tabs>
          <w:tab w:val="decimal" w:pos="360"/>
          <w:tab w:val="left" w:pos="720"/>
        </w:tabs>
        <w:ind w:left="720" w:hanging="720"/>
        <w:rPr>
          <w:rFonts w:ascii="Arial" w:eastAsiaTheme="minorEastAsia" w:hAnsi="Arial" w:cs="Arial"/>
          <w:shd w:val="clear" w:color="auto" w:fill="FFFFFF"/>
        </w:rPr>
      </w:pPr>
    </w:p>
    <w:p w14:paraId="39F94B91" w14:textId="037B469E" w:rsidR="004937BD" w:rsidRPr="00CD734E" w:rsidRDefault="004937BD" w:rsidP="004937BD">
      <w:pPr>
        <w:tabs>
          <w:tab w:val="decimal" w:pos="360"/>
          <w:tab w:val="left" w:pos="720"/>
        </w:tabs>
        <w:rPr>
          <w:rFonts w:ascii="Arial" w:hAnsi="Arial" w:cs="Arial"/>
          <w:shd w:val="clear" w:color="auto" w:fill="FFFFFF"/>
        </w:rPr>
      </w:pPr>
      <w:r w:rsidRPr="00CD734E">
        <w:rPr>
          <w:rFonts w:ascii="Arial" w:hAnsi="Arial" w:cs="Arial"/>
          <w:shd w:val="clear" w:color="auto" w:fill="FFFFFF"/>
        </w:rPr>
        <w:tab/>
        <w:t>A.</w:t>
      </w:r>
      <w:r w:rsidRPr="00CD734E">
        <w:rPr>
          <w:rFonts w:ascii="Arial" w:hAnsi="Arial" w:cs="Arial"/>
          <w:shd w:val="clear" w:color="auto" w:fill="FFFFFF"/>
        </w:rPr>
        <w:tab/>
        <w:t>| 3x – 5 | = 10</w:t>
      </w:r>
    </w:p>
    <w:p w14:paraId="2B50CCB4" w14:textId="55C9DCCC" w:rsidR="004937BD" w:rsidRPr="00CD734E" w:rsidRDefault="004937BD" w:rsidP="004937BD">
      <w:pPr>
        <w:tabs>
          <w:tab w:val="decimal" w:pos="360"/>
          <w:tab w:val="left" w:pos="720"/>
        </w:tabs>
        <w:rPr>
          <w:rFonts w:ascii="Arial" w:hAnsi="Arial" w:cs="Arial"/>
          <w:shd w:val="clear" w:color="auto" w:fill="FFFFFF"/>
        </w:rPr>
      </w:pPr>
    </w:p>
    <w:p w14:paraId="3C285BEC" w14:textId="5044AA22" w:rsidR="004937BD" w:rsidRPr="00CD734E" w:rsidRDefault="004937BD" w:rsidP="004937BD">
      <w:pPr>
        <w:tabs>
          <w:tab w:val="decimal" w:pos="360"/>
          <w:tab w:val="left" w:pos="720"/>
        </w:tabs>
        <w:rPr>
          <w:rFonts w:ascii="Arial" w:hAnsi="Arial" w:cs="Arial"/>
          <w:shd w:val="clear" w:color="auto" w:fill="FFFFFF"/>
        </w:rPr>
      </w:pPr>
    </w:p>
    <w:p w14:paraId="753FB2B0" w14:textId="77777777" w:rsidR="000F7D40" w:rsidRPr="00CD734E" w:rsidRDefault="000F7D40" w:rsidP="004937BD">
      <w:pPr>
        <w:tabs>
          <w:tab w:val="decimal" w:pos="360"/>
          <w:tab w:val="left" w:pos="720"/>
        </w:tabs>
        <w:rPr>
          <w:rFonts w:ascii="Arial" w:hAnsi="Arial" w:cs="Arial"/>
          <w:shd w:val="clear" w:color="auto" w:fill="FFFFFF"/>
        </w:rPr>
      </w:pPr>
    </w:p>
    <w:p w14:paraId="0C50EDE0" w14:textId="17C2663F" w:rsidR="004937BD" w:rsidRPr="00CD734E" w:rsidRDefault="004937BD" w:rsidP="004937BD">
      <w:pPr>
        <w:tabs>
          <w:tab w:val="decimal" w:pos="360"/>
          <w:tab w:val="left" w:pos="720"/>
        </w:tabs>
        <w:rPr>
          <w:rFonts w:ascii="Arial" w:hAnsi="Arial" w:cs="Arial"/>
          <w:shd w:val="clear" w:color="auto" w:fill="FFFFFF"/>
        </w:rPr>
      </w:pPr>
    </w:p>
    <w:p w14:paraId="17D93763" w14:textId="52A2EF42" w:rsidR="004937BD" w:rsidRPr="00CD734E" w:rsidRDefault="004937BD" w:rsidP="004937BD">
      <w:pPr>
        <w:tabs>
          <w:tab w:val="decimal" w:pos="360"/>
          <w:tab w:val="left" w:pos="720"/>
        </w:tabs>
        <w:rPr>
          <w:rFonts w:ascii="Arial" w:hAnsi="Arial" w:cs="Arial"/>
          <w:shd w:val="clear" w:color="auto" w:fill="FFFFFF"/>
        </w:rPr>
      </w:pPr>
      <w:r w:rsidRPr="00CD734E">
        <w:rPr>
          <w:rFonts w:ascii="Arial" w:hAnsi="Arial" w:cs="Arial"/>
          <w:shd w:val="clear" w:color="auto" w:fill="FFFFFF"/>
        </w:rPr>
        <w:tab/>
        <w:t>B.</w:t>
      </w:r>
      <w:r w:rsidRPr="00CD734E">
        <w:rPr>
          <w:rFonts w:ascii="Arial" w:hAnsi="Arial" w:cs="Arial"/>
          <w:shd w:val="clear" w:color="auto" w:fill="FFFFFF"/>
        </w:rPr>
        <w:tab/>
        <w:t>| 5x – 4</w:t>
      </w:r>
      <w:r w:rsidR="004F5E1D">
        <w:rPr>
          <w:rFonts w:ascii="Arial" w:hAnsi="Arial" w:cs="Arial"/>
          <w:shd w:val="clear" w:color="auto" w:fill="FFFFFF"/>
        </w:rPr>
        <w:t xml:space="preserve"> </w:t>
      </w:r>
      <w:r w:rsidRPr="00CD734E">
        <w:rPr>
          <w:rFonts w:ascii="Arial" w:hAnsi="Arial" w:cs="Arial"/>
          <w:shd w:val="clear" w:color="auto" w:fill="FFFFFF"/>
        </w:rPr>
        <w:t>| - 3 = 8</w:t>
      </w:r>
    </w:p>
    <w:p w14:paraId="45C9582E" w14:textId="5848B3C7" w:rsidR="004937BD" w:rsidRPr="00CD734E" w:rsidRDefault="004937BD" w:rsidP="004937BD">
      <w:pPr>
        <w:tabs>
          <w:tab w:val="decimal" w:pos="360"/>
          <w:tab w:val="left" w:pos="720"/>
        </w:tabs>
        <w:rPr>
          <w:rFonts w:ascii="Arial" w:hAnsi="Arial" w:cs="Arial"/>
          <w:shd w:val="clear" w:color="auto" w:fill="FFFFFF"/>
        </w:rPr>
      </w:pPr>
    </w:p>
    <w:p w14:paraId="7825B5AD" w14:textId="59B7ACA0" w:rsidR="004937BD" w:rsidRPr="00CD734E" w:rsidRDefault="004937BD" w:rsidP="004937BD">
      <w:pPr>
        <w:tabs>
          <w:tab w:val="decimal" w:pos="360"/>
          <w:tab w:val="left" w:pos="720"/>
        </w:tabs>
        <w:rPr>
          <w:rFonts w:ascii="Arial" w:hAnsi="Arial" w:cs="Arial"/>
          <w:shd w:val="clear" w:color="auto" w:fill="FFFFFF"/>
        </w:rPr>
      </w:pPr>
    </w:p>
    <w:p w14:paraId="76665CD9" w14:textId="27B71010" w:rsidR="004937BD" w:rsidRPr="00CD734E" w:rsidRDefault="004937BD" w:rsidP="004937BD">
      <w:pPr>
        <w:tabs>
          <w:tab w:val="decimal" w:pos="360"/>
          <w:tab w:val="left" w:pos="720"/>
        </w:tabs>
        <w:rPr>
          <w:rFonts w:ascii="Arial" w:hAnsi="Arial" w:cs="Arial"/>
          <w:shd w:val="clear" w:color="auto" w:fill="FFFFFF"/>
        </w:rPr>
      </w:pPr>
    </w:p>
    <w:p w14:paraId="34EFEEAF" w14:textId="73A4843E" w:rsidR="000F7D40" w:rsidRPr="00CD734E" w:rsidRDefault="000F7D40" w:rsidP="004937BD">
      <w:pPr>
        <w:tabs>
          <w:tab w:val="decimal" w:pos="360"/>
          <w:tab w:val="left" w:pos="720"/>
        </w:tabs>
        <w:rPr>
          <w:rFonts w:ascii="Arial" w:hAnsi="Arial" w:cs="Arial"/>
          <w:shd w:val="clear" w:color="auto" w:fill="FFFFFF"/>
        </w:rPr>
      </w:pPr>
    </w:p>
    <w:p w14:paraId="68CAD626" w14:textId="2A9519DD" w:rsidR="004937BD" w:rsidRPr="00CD734E" w:rsidRDefault="004937BD" w:rsidP="004937BD">
      <w:pPr>
        <w:tabs>
          <w:tab w:val="decimal" w:pos="360"/>
          <w:tab w:val="left" w:pos="720"/>
        </w:tabs>
        <w:rPr>
          <w:rFonts w:ascii="Arial" w:eastAsiaTheme="minorEastAsia" w:hAnsi="Arial" w:cs="Arial"/>
          <w:shd w:val="clear" w:color="auto" w:fill="FFFFFF"/>
        </w:rPr>
      </w:pPr>
      <w:r w:rsidRPr="00CD734E">
        <w:rPr>
          <w:rFonts w:ascii="Arial" w:hAnsi="Arial" w:cs="Arial"/>
          <w:shd w:val="clear" w:color="auto" w:fill="FFFFFF"/>
        </w:rPr>
        <w:tab/>
        <w:t>C.</w:t>
      </w:r>
      <w:r w:rsidRPr="00CD734E">
        <w:rPr>
          <w:rFonts w:ascii="Arial" w:hAnsi="Arial" w:cs="Arial"/>
          <w:shd w:val="clear" w:color="auto" w:fill="FFFFFF"/>
        </w:rPr>
        <w:tab/>
      </w:r>
      <w:r w:rsidR="004F5E1D">
        <w:rPr>
          <w:rFonts w:ascii="Arial" w:hAnsi="Arial" w:cs="Arial"/>
          <w:shd w:val="clear" w:color="auto" w:fill="FFFFFF"/>
        </w:rPr>
        <w:t xml:space="preserve">3 + 2 </w:t>
      </w:r>
      <w:r w:rsidRPr="00CD734E">
        <w:rPr>
          <w:rFonts w:ascii="Arial" w:hAnsi="Arial" w:cs="Arial"/>
          <w:shd w:val="clear" w:color="auto" w:fill="FFFFFF"/>
        </w:rPr>
        <w:t xml:space="preserve">| </w:t>
      </w:r>
      <m:oMath>
        <m:f>
          <m:fPr>
            <m:ctrlPr>
              <w:rPr>
                <w:rFonts w:ascii="Cambria Math" w:hAnsi="Cambria Math" w:cs="Arial"/>
                <w:i/>
                <w:shd w:val="clear" w:color="auto" w:fill="FFFFFF"/>
              </w:rPr>
            </m:ctrlPr>
          </m:fPr>
          <m:num>
            <m:r>
              <w:rPr>
                <w:rFonts w:ascii="Cambria Math" w:hAnsi="Cambria Math" w:cs="Arial"/>
                <w:shd w:val="clear" w:color="auto" w:fill="FFFFFF"/>
              </w:rPr>
              <m:t>2</m:t>
            </m:r>
          </m:num>
          <m:den>
            <m:r>
              <w:rPr>
                <w:rFonts w:ascii="Cambria Math" w:hAnsi="Cambria Math" w:cs="Arial"/>
                <w:shd w:val="clear" w:color="auto" w:fill="FFFFFF"/>
              </w:rPr>
              <m:t>3</m:t>
            </m:r>
          </m:den>
        </m:f>
      </m:oMath>
      <w:r w:rsidR="00C04F9F">
        <w:rPr>
          <w:rFonts w:ascii="Arial" w:eastAsiaTheme="minorEastAsia" w:hAnsi="Arial" w:cs="Arial"/>
          <w:shd w:val="clear" w:color="auto" w:fill="FFFFFF"/>
        </w:rPr>
        <w:t xml:space="preserve"> x – 4 |</w:t>
      </w:r>
      <w:bookmarkStart w:id="0" w:name="_GoBack"/>
      <w:bookmarkEnd w:id="0"/>
      <w:r w:rsidR="004F5E1D">
        <w:rPr>
          <w:rFonts w:ascii="Arial" w:eastAsiaTheme="minorEastAsia" w:hAnsi="Arial" w:cs="Arial"/>
          <w:shd w:val="clear" w:color="auto" w:fill="FFFFFF"/>
        </w:rPr>
        <w:t xml:space="preserve"> = 11</w:t>
      </w:r>
    </w:p>
    <w:p w14:paraId="3110ABC1" w14:textId="6799C9AD" w:rsidR="004937BD" w:rsidRPr="00CD734E" w:rsidRDefault="004937BD" w:rsidP="004937BD">
      <w:pPr>
        <w:tabs>
          <w:tab w:val="decimal" w:pos="360"/>
          <w:tab w:val="left" w:pos="720"/>
        </w:tabs>
        <w:rPr>
          <w:rFonts w:ascii="Arial" w:eastAsiaTheme="minorEastAsia" w:hAnsi="Arial" w:cs="Arial"/>
          <w:shd w:val="clear" w:color="auto" w:fill="FFFFFF"/>
        </w:rPr>
      </w:pPr>
    </w:p>
    <w:p w14:paraId="11DAE564" w14:textId="159EE441" w:rsidR="004937BD" w:rsidRPr="00CD734E" w:rsidRDefault="004937BD" w:rsidP="004937BD">
      <w:pPr>
        <w:tabs>
          <w:tab w:val="decimal" w:pos="360"/>
          <w:tab w:val="left" w:pos="720"/>
        </w:tabs>
        <w:rPr>
          <w:rFonts w:ascii="Arial" w:eastAsiaTheme="minorEastAsia" w:hAnsi="Arial" w:cs="Arial"/>
          <w:shd w:val="clear" w:color="auto" w:fill="FFFFFF"/>
        </w:rPr>
      </w:pPr>
    </w:p>
    <w:p w14:paraId="0BA74A90" w14:textId="7A9328B7" w:rsidR="004937BD" w:rsidRPr="00CD734E" w:rsidRDefault="004937BD" w:rsidP="004937BD">
      <w:pPr>
        <w:tabs>
          <w:tab w:val="decimal" w:pos="360"/>
          <w:tab w:val="left" w:pos="720"/>
        </w:tabs>
        <w:rPr>
          <w:rFonts w:ascii="Arial" w:eastAsiaTheme="minorEastAsia" w:hAnsi="Arial" w:cs="Arial"/>
          <w:shd w:val="clear" w:color="auto" w:fill="FFFFFF"/>
        </w:rPr>
      </w:pPr>
    </w:p>
    <w:p w14:paraId="7A8DFC8C" w14:textId="77777777" w:rsidR="000F7D40" w:rsidRPr="00CD734E" w:rsidRDefault="000F7D40" w:rsidP="004937BD">
      <w:pPr>
        <w:tabs>
          <w:tab w:val="decimal" w:pos="360"/>
          <w:tab w:val="left" w:pos="720"/>
        </w:tabs>
        <w:rPr>
          <w:rFonts w:ascii="Arial" w:eastAsiaTheme="minorEastAsia" w:hAnsi="Arial" w:cs="Arial"/>
          <w:shd w:val="clear" w:color="auto" w:fill="FFFFFF"/>
        </w:rPr>
      </w:pPr>
    </w:p>
    <w:p w14:paraId="6B68F8F3" w14:textId="371D3B9B" w:rsidR="004937BD" w:rsidRPr="00CD734E" w:rsidRDefault="004937BD" w:rsidP="004937BD">
      <w:pPr>
        <w:tabs>
          <w:tab w:val="decimal" w:pos="360"/>
          <w:tab w:val="left" w:pos="720"/>
        </w:tabs>
        <w:rPr>
          <w:rFonts w:ascii="Arial" w:eastAsiaTheme="minorEastAsia" w:hAnsi="Arial" w:cs="Arial"/>
          <w:shd w:val="clear" w:color="auto" w:fill="FFFFFF"/>
        </w:rPr>
      </w:pPr>
      <w:r w:rsidRPr="00CD734E">
        <w:rPr>
          <w:rFonts w:ascii="Arial" w:eastAsiaTheme="minorEastAsia" w:hAnsi="Arial" w:cs="Arial"/>
          <w:shd w:val="clear" w:color="auto" w:fill="FFFFFF"/>
        </w:rPr>
        <w:tab/>
        <w:t>D.</w:t>
      </w:r>
      <w:r w:rsidRPr="00CD734E">
        <w:rPr>
          <w:rFonts w:ascii="Arial" w:eastAsiaTheme="minorEastAsia" w:hAnsi="Arial" w:cs="Arial"/>
          <w:shd w:val="clear" w:color="auto" w:fill="FFFFFF"/>
        </w:rPr>
        <w:tab/>
        <w:t>2 | x – 5 | + 3 = 9</w:t>
      </w:r>
    </w:p>
    <w:p w14:paraId="77846DB7" w14:textId="2E71FF77" w:rsidR="004937BD" w:rsidRPr="00CD734E" w:rsidRDefault="004937BD" w:rsidP="004937BD">
      <w:pPr>
        <w:tabs>
          <w:tab w:val="decimal" w:pos="360"/>
          <w:tab w:val="left" w:pos="720"/>
        </w:tabs>
        <w:rPr>
          <w:rFonts w:ascii="Arial" w:eastAsiaTheme="minorEastAsia" w:hAnsi="Arial" w:cs="Arial"/>
          <w:shd w:val="clear" w:color="auto" w:fill="FFFFFF"/>
        </w:rPr>
      </w:pPr>
    </w:p>
    <w:p w14:paraId="666246FA" w14:textId="341E81AB" w:rsidR="004937BD" w:rsidRPr="00CD734E" w:rsidRDefault="004937BD" w:rsidP="004937BD">
      <w:pPr>
        <w:tabs>
          <w:tab w:val="decimal" w:pos="360"/>
          <w:tab w:val="left" w:pos="720"/>
        </w:tabs>
        <w:rPr>
          <w:rFonts w:ascii="Arial" w:eastAsiaTheme="minorEastAsia" w:hAnsi="Arial" w:cs="Arial"/>
          <w:shd w:val="clear" w:color="auto" w:fill="FFFFFF"/>
        </w:rPr>
      </w:pPr>
    </w:p>
    <w:p w14:paraId="11614BE0" w14:textId="77777777" w:rsidR="000F7D40" w:rsidRPr="00CD734E" w:rsidRDefault="000F7D40" w:rsidP="004937BD">
      <w:pPr>
        <w:tabs>
          <w:tab w:val="decimal" w:pos="360"/>
          <w:tab w:val="left" w:pos="720"/>
        </w:tabs>
        <w:rPr>
          <w:rFonts w:ascii="Arial" w:eastAsiaTheme="minorEastAsia" w:hAnsi="Arial" w:cs="Arial"/>
          <w:shd w:val="clear" w:color="auto" w:fill="FFFFFF"/>
        </w:rPr>
      </w:pPr>
    </w:p>
    <w:p w14:paraId="24570F31" w14:textId="3AEE87F1" w:rsidR="004937BD" w:rsidRPr="00CD734E" w:rsidRDefault="004937BD" w:rsidP="004937BD">
      <w:pPr>
        <w:tabs>
          <w:tab w:val="decimal" w:pos="360"/>
          <w:tab w:val="left" w:pos="720"/>
        </w:tabs>
        <w:rPr>
          <w:rFonts w:ascii="Arial" w:eastAsiaTheme="minorEastAsia" w:hAnsi="Arial" w:cs="Arial"/>
          <w:shd w:val="clear" w:color="auto" w:fill="FFFFFF"/>
        </w:rPr>
      </w:pPr>
    </w:p>
    <w:p w14:paraId="6BE20AC8" w14:textId="6BF195A6" w:rsidR="004937BD" w:rsidRPr="00CD734E" w:rsidRDefault="004937BD" w:rsidP="004937BD">
      <w:pPr>
        <w:tabs>
          <w:tab w:val="decimal" w:pos="360"/>
          <w:tab w:val="left" w:pos="720"/>
        </w:tabs>
        <w:rPr>
          <w:rFonts w:ascii="Arial" w:hAnsi="Arial" w:cs="Arial"/>
          <w:shd w:val="clear" w:color="auto" w:fill="FFFFFF"/>
        </w:rPr>
      </w:pPr>
      <w:r w:rsidRPr="00CD734E">
        <w:rPr>
          <w:rFonts w:ascii="Arial" w:eastAsiaTheme="minorEastAsia" w:hAnsi="Arial" w:cs="Arial"/>
          <w:shd w:val="clear" w:color="auto" w:fill="FFFFFF"/>
        </w:rPr>
        <w:tab/>
        <w:t>E.</w:t>
      </w:r>
      <w:r w:rsidRPr="00CD734E">
        <w:rPr>
          <w:rFonts w:ascii="Arial" w:eastAsiaTheme="minorEastAsia" w:hAnsi="Arial" w:cs="Arial"/>
          <w:shd w:val="clear" w:color="auto" w:fill="FFFFFF"/>
        </w:rPr>
        <w:tab/>
        <w:t>| 5x – 1 | = | 2x + 3 |</w:t>
      </w:r>
    </w:p>
    <w:p w14:paraId="2BD4C1E9" w14:textId="77777777" w:rsidR="004937BD" w:rsidRPr="00CD734E" w:rsidRDefault="004937BD" w:rsidP="004937BD">
      <w:pPr>
        <w:tabs>
          <w:tab w:val="decimal" w:pos="360"/>
          <w:tab w:val="left" w:pos="720"/>
        </w:tabs>
        <w:rPr>
          <w:rFonts w:ascii="Arial" w:hAnsi="Arial" w:cs="Arial"/>
          <w:shd w:val="clear" w:color="auto" w:fill="FFFFFF"/>
        </w:rPr>
      </w:pPr>
    </w:p>
    <w:p w14:paraId="2421F6CD" w14:textId="14A1E15C" w:rsidR="008E6480" w:rsidRPr="00CD734E" w:rsidRDefault="008E6480" w:rsidP="008E6480">
      <w:pPr>
        <w:tabs>
          <w:tab w:val="decimal" w:pos="360"/>
          <w:tab w:val="left" w:pos="720"/>
        </w:tabs>
        <w:rPr>
          <w:rFonts w:ascii="Arial" w:hAnsi="Arial" w:cs="Arial"/>
          <w:shd w:val="clear" w:color="auto" w:fill="FFFFFF"/>
        </w:rPr>
      </w:pPr>
    </w:p>
    <w:p w14:paraId="214F5553" w14:textId="7B890EE4" w:rsidR="00E514C0" w:rsidRPr="00CD734E" w:rsidRDefault="00E514C0" w:rsidP="008E6480">
      <w:pPr>
        <w:tabs>
          <w:tab w:val="decimal" w:pos="360"/>
          <w:tab w:val="left" w:pos="720"/>
        </w:tabs>
        <w:rPr>
          <w:rFonts w:ascii="Arial" w:hAnsi="Arial" w:cs="Arial"/>
          <w:shd w:val="clear" w:color="auto" w:fill="FFFFFF"/>
        </w:rPr>
      </w:pPr>
    </w:p>
    <w:p w14:paraId="540D3471" w14:textId="19A1B762" w:rsidR="00E514C0" w:rsidRPr="00CD734E" w:rsidRDefault="00E514C0" w:rsidP="008E6480">
      <w:pPr>
        <w:tabs>
          <w:tab w:val="decimal" w:pos="360"/>
          <w:tab w:val="left" w:pos="720"/>
        </w:tabs>
        <w:rPr>
          <w:rFonts w:ascii="Arial" w:hAnsi="Arial" w:cs="Arial"/>
          <w:shd w:val="clear" w:color="auto" w:fill="FFFFFF"/>
        </w:rPr>
      </w:pPr>
    </w:p>
    <w:p w14:paraId="6C04E664" w14:textId="13078896" w:rsidR="00E514C0" w:rsidRPr="00CD734E" w:rsidRDefault="00E514C0" w:rsidP="008E6480">
      <w:pPr>
        <w:tabs>
          <w:tab w:val="decimal" w:pos="360"/>
          <w:tab w:val="left" w:pos="720"/>
        </w:tabs>
        <w:rPr>
          <w:rFonts w:ascii="Arial" w:hAnsi="Arial" w:cs="Arial"/>
          <w:shd w:val="clear" w:color="auto" w:fill="FFFFFF"/>
        </w:rPr>
      </w:pPr>
    </w:p>
    <w:p w14:paraId="4910CE6B" w14:textId="20AA3851" w:rsidR="00E514C0" w:rsidRPr="00CD734E" w:rsidRDefault="00E514C0" w:rsidP="00E514C0">
      <w:pPr>
        <w:tabs>
          <w:tab w:val="decimal" w:pos="180"/>
          <w:tab w:val="left" w:pos="540"/>
        </w:tabs>
        <w:rPr>
          <w:rFonts w:ascii="Arial" w:hAnsi="Arial" w:cs="Arial"/>
          <w:shd w:val="clear" w:color="auto" w:fill="FFFFFF"/>
        </w:rPr>
      </w:pPr>
      <w:r w:rsidRPr="00CD734E">
        <w:rPr>
          <w:rFonts w:ascii="Arial" w:hAnsi="Arial" w:cs="Arial"/>
          <w:shd w:val="clear" w:color="auto" w:fill="FFFFFF"/>
        </w:rPr>
        <w:lastRenderedPageBreak/>
        <w:tab/>
      </w:r>
      <w:r w:rsidRPr="00CD734E">
        <w:rPr>
          <w:rFonts w:ascii="Arial" w:hAnsi="Arial" w:cs="Arial"/>
          <w:b/>
          <w:shd w:val="clear" w:color="auto" w:fill="FFFFFF"/>
        </w:rPr>
        <w:t xml:space="preserve">Objective 4:  </w:t>
      </w:r>
      <w:r w:rsidRPr="00CD734E">
        <w:rPr>
          <w:rFonts w:ascii="Arial" w:hAnsi="Arial" w:cs="Arial"/>
          <w:shd w:val="clear" w:color="auto" w:fill="FFFFFF"/>
        </w:rPr>
        <w:t>Solve problems for a specific variable.</w:t>
      </w:r>
    </w:p>
    <w:p w14:paraId="7F6C19BF" w14:textId="3F37D5F7" w:rsidR="00E514C0" w:rsidRPr="00CD734E" w:rsidRDefault="00E514C0" w:rsidP="00E514C0">
      <w:pPr>
        <w:tabs>
          <w:tab w:val="decimal" w:pos="180"/>
          <w:tab w:val="left" w:pos="540"/>
        </w:tabs>
        <w:rPr>
          <w:rFonts w:ascii="Arial" w:hAnsi="Arial" w:cs="Arial"/>
          <w:shd w:val="clear" w:color="auto" w:fill="FFFFFF"/>
        </w:rPr>
      </w:pPr>
    </w:p>
    <w:p w14:paraId="24CBB2B8" w14:textId="7432522F" w:rsidR="00E514C0" w:rsidRPr="00CD734E" w:rsidRDefault="00E514C0" w:rsidP="00E514C0">
      <w:pPr>
        <w:tabs>
          <w:tab w:val="decimal" w:pos="180"/>
          <w:tab w:val="left" w:pos="540"/>
        </w:tabs>
        <w:rPr>
          <w:rFonts w:ascii="Arial" w:hAnsi="Arial" w:cs="Arial"/>
          <w:shd w:val="clear" w:color="auto" w:fill="FFFFFF"/>
        </w:rPr>
      </w:pPr>
      <w:r w:rsidRPr="00CD734E">
        <w:rPr>
          <w:rFonts w:ascii="Arial" w:hAnsi="Arial" w:cs="Arial"/>
          <w:shd w:val="clear" w:color="auto" w:fill="FFFFFF"/>
        </w:rPr>
        <w:t>May application problems involve formulas in which we need to solve for a specific variable, since most formulas contain more than one variable.  To solve for a formula means that we rewrite the equation so that the variable we desire is isolated on one side of the equation.  This does not mean that we will be solving for a numerical answer.</w:t>
      </w:r>
    </w:p>
    <w:p w14:paraId="4987C517" w14:textId="78A0F279" w:rsidR="00E514C0" w:rsidRPr="00CD734E" w:rsidRDefault="00E514C0" w:rsidP="00E514C0">
      <w:pPr>
        <w:tabs>
          <w:tab w:val="decimal" w:pos="180"/>
          <w:tab w:val="left" w:pos="540"/>
        </w:tabs>
        <w:rPr>
          <w:rFonts w:ascii="Arial" w:hAnsi="Arial" w:cs="Arial"/>
          <w:shd w:val="clear" w:color="auto" w:fill="FFFFFF"/>
        </w:rPr>
      </w:pPr>
    </w:p>
    <w:p w14:paraId="5182F41B" w14:textId="112F52F3" w:rsidR="00E514C0" w:rsidRPr="00CD734E" w:rsidRDefault="00E514C0" w:rsidP="00E514C0">
      <w:pPr>
        <w:tabs>
          <w:tab w:val="decimal" w:pos="180"/>
          <w:tab w:val="left" w:pos="540"/>
        </w:tabs>
        <w:rPr>
          <w:rFonts w:ascii="Arial" w:hAnsi="Arial" w:cs="Arial"/>
          <w:shd w:val="clear" w:color="auto" w:fill="FFFFFF"/>
        </w:rPr>
      </w:pPr>
      <w:r w:rsidRPr="00CD734E">
        <w:rPr>
          <w:rFonts w:ascii="Arial" w:hAnsi="Arial" w:cs="Arial"/>
          <w:shd w:val="clear" w:color="auto" w:fill="FFFFFF"/>
        </w:rPr>
        <w:t xml:space="preserve">To isolate the specific variable, we need to use </w:t>
      </w:r>
      <w:r w:rsidR="00B963DF" w:rsidRPr="00CD734E">
        <w:rPr>
          <w:rFonts w:ascii="Arial" w:hAnsi="Arial" w:cs="Arial"/>
          <w:shd w:val="clear" w:color="auto" w:fill="FFFFFF"/>
        </w:rPr>
        <w:t>the properties of addition/subtraction, division/multiplication, and sometimes we need to find the LCD.</w:t>
      </w:r>
    </w:p>
    <w:p w14:paraId="3568819F" w14:textId="77777777" w:rsidR="00E514C0" w:rsidRPr="00CD734E" w:rsidRDefault="00E514C0" w:rsidP="00E514C0">
      <w:pPr>
        <w:tabs>
          <w:tab w:val="decimal" w:pos="360"/>
          <w:tab w:val="left" w:pos="720"/>
        </w:tabs>
        <w:rPr>
          <w:rFonts w:ascii="Arial" w:hAnsi="Arial" w:cs="Arial"/>
          <w:shd w:val="clear" w:color="auto" w:fill="FFFFFF"/>
        </w:rPr>
      </w:pPr>
    </w:p>
    <w:p w14:paraId="05418DD4" w14:textId="3B5AEB99" w:rsidR="00E514C0" w:rsidRPr="00CD734E" w:rsidRDefault="00E514C0" w:rsidP="00E514C0">
      <w:pPr>
        <w:tabs>
          <w:tab w:val="decimal" w:pos="180"/>
          <w:tab w:val="left" w:pos="540"/>
        </w:tabs>
        <w:rPr>
          <w:rFonts w:ascii="Arial" w:hAnsi="Arial" w:cs="Arial"/>
          <w:shd w:val="clear" w:color="auto" w:fill="FFFFFF"/>
        </w:rPr>
      </w:pPr>
      <w:r w:rsidRPr="00CD734E">
        <w:rPr>
          <w:rFonts w:ascii="Arial" w:hAnsi="Arial" w:cs="Arial"/>
          <w:shd w:val="clear" w:color="auto" w:fill="FFFFFF"/>
        </w:rPr>
        <w:t xml:space="preserve">Example #4:  Solve each </w:t>
      </w:r>
      <w:r w:rsidR="00B963DF" w:rsidRPr="00CD734E">
        <w:rPr>
          <w:rFonts w:ascii="Arial" w:hAnsi="Arial" w:cs="Arial"/>
          <w:shd w:val="clear" w:color="auto" w:fill="FFFFFF"/>
        </w:rPr>
        <w:t>of the problems for the specified variable</w:t>
      </w:r>
      <w:r w:rsidRPr="00CD734E">
        <w:rPr>
          <w:rFonts w:ascii="Arial" w:hAnsi="Arial" w:cs="Arial"/>
          <w:shd w:val="clear" w:color="auto" w:fill="FFFFFF"/>
        </w:rPr>
        <w:t>.</w:t>
      </w:r>
    </w:p>
    <w:p w14:paraId="2A0D1C4F" w14:textId="5403C05D" w:rsidR="00B963DF" w:rsidRPr="00CD734E" w:rsidRDefault="00B963DF" w:rsidP="00E514C0">
      <w:pPr>
        <w:tabs>
          <w:tab w:val="decimal" w:pos="180"/>
          <w:tab w:val="left" w:pos="540"/>
        </w:tabs>
        <w:rPr>
          <w:rFonts w:ascii="Arial" w:hAnsi="Arial" w:cs="Arial"/>
          <w:shd w:val="clear" w:color="auto" w:fill="FFFFFF"/>
        </w:rPr>
      </w:pPr>
    </w:p>
    <w:p w14:paraId="2EF79C6F" w14:textId="00EB3DE7" w:rsidR="00B963DF" w:rsidRPr="00CD734E" w:rsidRDefault="00B963DF" w:rsidP="00B963DF">
      <w:pPr>
        <w:tabs>
          <w:tab w:val="decimal" w:pos="360"/>
          <w:tab w:val="left" w:pos="720"/>
        </w:tabs>
        <w:rPr>
          <w:rFonts w:ascii="Arial" w:hAnsi="Arial" w:cs="Arial"/>
          <w:shd w:val="clear" w:color="auto" w:fill="FFFFFF"/>
        </w:rPr>
      </w:pPr>
      <w:r w:rsidRPr="00CD734E">
        <w:rPr>
          <w:rFonts w:ascii="Arial" w:hAnsi="Arial" w:cs="Arial"/>
          <w:shd w:val="clear" w:color="auto" w:fill="FFFFFF"/>
        </w:rPr>
        <w:tab/>
        <w:t>1.</w:t>
      </w:r>
      <w:r w:rsidRPr="00CD734E">
        <w:rPr>
          <w:rFonts w:ascii="Arial" w:hAnsi="Arial" w:cs="Arial"/>
          <w:shd w:val="clear" w:color="auto" w:fill="FFFFFF"/>
        </w:rPr>
        <w:tab/>
        <w:t>A = ½ bh, for h (area of right triangle)</w:t>
      </w:r>
    </w:p>
    <w:p w14:paraId="5BB27D77" w14:textId="6984210F" w:rsidR="00B963DF" w:rsidRPr="00CD734E" w:rsidRDefault="00B963DF" w:rsidP="00B963DF">
      <w:pPr>
        <w:tabs>
          <w:tab w:val="decimal" w:pos="360"/>
          <w:tab w:val="left" w:pos="720"/>
        </w:tabs>
        <w:rPr>
          <w:rFonts w:ascii="Arial" w:hAnsi="Arial" w:cs="Arial"/>
          <w:shd w:val="clear" w:color="auto" w:fill="FFFFFF"/>
        </w:rPr>
      </w:pPr>
    </w:p>
    <w:p w14:paraId="0CF53829" w14:textId="36782C1A" w:rsidR="00B963DF" w:rsidRPr="00CD734E" w:rsidRDefault="00B963DF" w:rsidP="00B963DF">
      <w:pPr>
        <w:tabs>
          <w:tab w:val="decimal" w:pos="360"/>
          <w:tab w:val="left" w:pos="720"/>
        </w:tabs>
        <w:rPr>
          <w:rFonts w:ascii="Arial" w:hAnsi="Arial" w:cs="Arial"/>
          <w:shd w:val="clear" w:color="auto" w:fill="FFFFFF"/>
        </w:rPr>
      </w:pPr>
    </w:p>
    <w:p w14:paraId="3B40A58E" w14:textId="5CA8802E" w:rsidR="00B963DF" w:rsidRPr="00CD734E" w:rsidRDefault="00B963DF" w:rsidP="00B963DF">
      <w:pPr>
        <w:tabs>
          <w:tab w:val="decimal" w:pos="360"/>
          <w:tab w:val="left" w:pos="720"/>
        </w:tabs>
        <w:rPr>
          <w:rFonts w:ascii="Arial" w:hAnsi="Arial" w:cs="Arial"/>
          <w:shd w:val="clear" w:color="auto" w:fill="FFFFFF"/>
        </w:rPr>
      </w:pPr>
    </w:p>
    <w:p w14:paraId="474A3A34" w14:textId="77777777" w:rsidR="000F7D40" w:rsidRPr="00CD734E" w:rsidRDefault="000F7D40" w:rsidP="00B963DF">
      <w:pPr>
        <w:tabs>
          <w:tab w:val="decimal" w:pos="360"/>
          <w:tab w:val="left" w:pos="720"/>
        </w:tabs>
        <w:rPr>
          <w:rFonts w:ascii="Arial" w:hAnsi="Arial" w:cs="Arial"/>
          <w:shd w:val="clear" w:color="auto" w:fill="FFFFFF"/>
        </w:rPr>
      </w:pPr>
    </w:p>
    <w:p w14:paraId="629F89E5" w14:textId="68055577" w:rsidR="00B963DF" w:rsidRPr="00CD734E" w:rsidRDefault="00B963DF" w:rsidP="00B963DF">
      <w:pPr>
        <w:tabs>
          <w:tab w:val="decimal" w:pos="360"/>
          <w:tab w:val="left" w:pos="720"/>
        </w:tabs>
        <w:rPr>
          <w:rFonts w:ascii="Arial" w:eastAsiaTheme="minorEastAsia" w:hAnsi="Arial" w:cs="Arial"/>
          <w:shd w:val="clear" w:color="auto" w:fill="FFFFFF"/>
        </w:rPr>
      </w:pPr>
      <w:r w:rsidRPr="00CD734E">
        <w:rPr>
          <w:rFonts w:ascii="Arial" w:hAnsi="Arial" w:cs="Arial"/>
          <w:shd w:val="clear" w:color="auto" w:fill="FFFFFF"/>
        </w:rPr>
        <w:tab/>
        <w:t>2.</w:t>
      </w:r>
      <w:r w:rsidRPr="00CD734E">
        <w:rPr>
          <w:rFonts w:ascii="Arial" w:hAnsi="Arial" w:cs="Arial"/>
          <w:shd w:val="clear" w:color="auto" w:fill="FFFFFF"/>
        </w:rPr>
        <w:tab/>
        <w:t xml:space="preserve">V </w:t>
      </w:r>
      <w:proofErr w:type="gramStart"/>
      <w:r w:rsidRPr="00CD734E">
        <w:rPr>
          <w:rFonts w:ascii="Arial" w:hAnsi="Arial" w:cs="Arial"/>
          <w:i/>
          <w:sz w:val="24"/>
          <w:szCs w:val="24"/>
          <w:shd w:val="clear" w:color="auto" w:fill="FFFFFF"/>
        </w:rPr>
        <w:t xml:space="preserve">= </w:t>
      </w:r>
      <w:proofErr w:type="gramEnd"/>
      <m:oMath>
        <m:f>
          <m:fPr>
            <m:ctrlPr>
              <w:rPr>
                <w:rFonts w:ascii="Cambria Math" w:hAnsi="Cambria Math" w:cs="Arial"/>
                <w:i/>
                <w:sz w:val="24"/>
                <w:szCs w:val="24"/>
                <w:shd w:val="clear" w:color="auto" w:fill="FFFFFF"/>
              </w:rPr>
            </m:ctrlPr>
          </m:fPr>
          <m:num>
            <m:r>
              <w:rPr>
                <w:rFonts w:ascii="Cambria Math" w:hAnsi="Cambria Math" w:cs="Arial"/>
                <w:sz w:val="24"/>
                <w:szCs w:val="24"/>
                <w:shd w:val="clear" w:color="auto" w:fill="FFFFFF"/>
              </w:rPr>
              <m:t>1</m:t>
            </m:r>
          </m:num>
          <m:den>
            <m:r>
              <w:rPr>
                <w:rFonts w:ascii="Cambria Math" w:hAnsi="Cambria Math" w:cs="Arial"/>
                <w:sz w:val="24"/>
                <w:szCs w:val="24"/>
                <w:shd w:val="clear" w:color="auto" w:fill="FFFFFF"/>
              </w:rPr>
              <m:t>3</m:t>
            </m:r>
          </m:den>
        </m:f>
        <m:r>
          <w:rPr>
            <w:rFonts w:ascii="Cambria Math" w:hAnsi="Cambria Math" w:cs="Arial"/>
            <w:sz w:val="24"/>
            <w:szCs w:val="24"/>
            <w:shd w:val="clear" w:color="auto" w:fill="FFFFFF"/>
          </w:rPr>
          <m:t>π</m:t>
        </m:r>
        <m:sSup>
          <m:sSupPr>
            <m:ctrlPr>
              <w:rPr>
                <w:rFonts w:ascii="Cambria Math" w:hAnsi="Cambria Math" w:cs="Arial"/>
                <w:i/>
                <w:sz w:val="24"/>
                <w:szCs w:val="24"/>
                <w:shd w:val="clear" w:color="auto" w:fill="FFFFFF"/>
              </w:rPr>
            </m:ctrlPr>
          </m:sSupPr>
          <m:e>
            <m:r>
              <w:rPr>
                <w:rFonts w:ascii="Cambria Math" w:hAnsi="Cambria Math" w:cs="Arial"/>
                <w:sz w:val="24"/>
                <w:szCs w:val="24"/>
                <w:shd w:val="clear" w:color="auto" w:fill="FFFFFF"/>
              </w:rPr>
              <m:t>r</m:t>
            </m:r>
          </m:e>
          <m:sup>
            <m:r>
              <w:rPr>
                <w:rFonts w:ascii="Cambria Math" w:hAnsi="Cambria Math" w:cs="Arial"/>
                <w:sz w:val="24"/>
                <w:szCs w:val="24"/>
                <w:shd w:val="clear" w:color="auto" w:fill="FFFFFF"/>
              </w:rPr>
              <m:t>2</m:t>
            </m:r>
          </m:sup>
        </m:sSup>
        <m:r>
          <w:rPr>
            <w:rFonts w:ascii="Cambria Math" w:hAnsi="Cambria Math" w:cs="Arial"/>
            <w:sz w:val="24"/>
            <w:szCs w:val="24"/>
            <w:shd w:val="clear" w:color="auto" w:fill="FFFFFF"/>
          </w:rPr>
          <m:t>h</m:t>
        </m:r>
      </m:oMath>
      <w:r w:rsidRPr="00CD734E">
        <w:rPr>
          <w:rFonts w:ascii="Arial" w:eastAsiaTheme="minorEastAsia" w:hAnsi="Arial" w:cs="Arial"/>
          <w:sz w:val="24"/>
          <w:szCs w:val="24"/>
          <w:shd w:val="clear" w:color="auto" w:fill="FFFFFF"/>
        </w:rPr>
        <w:t>,</w:t>
      </w:r>
      <w:r w:rsidRPr="00CD734E">
        <w:rPr>
          <w:rFonts w:ascii="Arial" w:eastAsiaTheme="minorEastAsia" w:hAnsi="Arial" w:cs="Arial"/>
          <w:shd w:val="clear" w:color="auto" w:fill="FFFFFF"/>
        </w:rPr>
        <w:t xml:space="preserve"> for h (volume of a right circular cone)</w:t>
      </w:r>
    </w:p>
    <w:p w14:paraId="2FAC9611" w14:textId="0B05C9DE" w:rsidR="00B963DF" w:rsidRPr="00CD734E" w:rsidRDefault="00B963DF" w:rsidP="00B963DF">
      <w:pPr>
        <w:tabs>
          <w:tab w:val="decimal" w:pos="360"/>
          <w:tab w:val="left" w:pos="720"/>
        </w:tabs>
        <w:rPr>
          <w:rFonts w:ascii="Arial" w:eastAsiaTheme="minorEastAsia" w:hAnsi="Arial" w:cs="Arial"/>
          <w:shd w:val="clear" w:color="auto" w:fill="FFFFFF"/>
        </w:rPr>
      </w:pPr>
    </w:p>
    <w:p w14:paraId="781E0C42" w14:textId="33C92C2D" w:rsidR="00B963DF" w:rsidRPr="00CD734E" w:rsidRDefault="00B963DF" w:rsidP="00B963DF">
      <w:pPr>
        <w:tabs>
          <w:tab w:val="decimal" w:pos="360"/>
          <w:tab w:val="left" w:pos="720"/>
        </w:tabs>
        <w:rPr>
          <w:rFonts w:ascii="Arial" w:eastAsiaTheme="minorEastAsia" w:hAnsi="Arial" w:cs="Arial"/>
          <w:shd w:val="clear" w:color="auto" w:fill="FFFFFF"/>
        </w:rPr>
      </w:pPr>
    </w:p>
    <w:p w14:paraId="47B078EA" w14:textId="05A7C066" w:rsidR="00B963DF" w:rsidRPr="00CD734E" w:rsidRDefault="00B963DF" w:rsidP="00B963DF">
      <w:pPr>
        <w:tabs>
          <w:tab w:val="decimal" w:pos="360"/>
          <w:tab w:val="left" w:pos="720"/>
        </w:tabs>
        <w:rPr>
          <w:rFonts w:ascii="Arial" w:eastAsiaTheme="minorEastAsia" w:hAnsi="Arial" w:cs="Arial"/>
          <w:shd w:val="clear" w:color="auto" w:fill="FFFFFF"/>
        </w:rPr>
      </w:pPr>
    </w:p>
    <w:p w14:paraId="0F8CC4ED" w14:textId="77777777" w:rsidR="000F7D40" w:rsidRPr="00CD734E" w:rsidRDefault="000F7D40" w:rsidP="00B963DF">
      <w:pPr>
        <w:tabs>
          <w:tab w:val="decimal" w:pos="360"/>
          <w:tab w:val="left" w:pos="720"/>
        </w:tabs>
        <w:rPr>
          <w:rFonts w:ascii="Arial" w:eastAsiaTheme="minorEastAsia" w:hAnsi="Arial" w:cs="Arial"/>
          <w:shd w:val="clear" w:color="auto" w:fill="FFFFFF"/>
        </w:rPr>
      </w:pPr>
    </w:p>
    <w:p w14:paraId="3091C65C" w14:textId="2F2AB9CF" w:rsidR="00B963DF" w:rsidRPr="00CD734E" w:rsidRDefault="00B963DF" w:rsidP="00B963DF">
      <w:pPr>
        <w:tabs>
          <w:tab w:val="decimal" w:pos="360"/>
          <w:tab w:val="left" w:pos="720"/>
        </w:tabs>
        <w:rPr>
          <w:rFonts w:ascii="Arial" w:eastAsiaTheme="minorEastAsia" w:hAnsi="Arial" w:cs="Arial"/>
          <w:shd w:val="clear" w:color="auto" w:fill="FFFFFF"/>
        </w:rPr>
      </w:pPr>
      <w:r w:rsidRPr="00CD734E">
        <w:rPr>
          <w:rFonts w:ascii="Arial" w:eastAsiaTheme="minorEastAsia" w:hAnsi="Arial" w:cs="Arial"/>
          <w:shd w:val="clear" w:color="auto" w:fill="FFFFFF"/>
        </w:rPr>
        <w:tab/>
        <w:t>3.</w:t>
      </w:r>
      <w:r w:rsidRPr="00CD734E">
        <w:rPr>
          <w:rFonts w:ascii="Arial" w:eastAsiaTheme="minorEastAsia" w:hAnsi="Arial" w:cs="Arial"/>
          <w:shd w:val="clear" w:color="auto" w:fill="FFFFFF"/>
        </w:rPr>
        <w:tab/>
        <w:t xml:space="preserve">F = </w:t>
      </w:r>
      <m:oMath>
        <m:f>
          <m:fPr>
            <m:ctrlPr>
              <w:rPr>
                <w:rFonts w:ascii="Cambria Math" w:eastAsiaTheme="minorEastAsia" w:hAnsi="Cambria Math" w:cs="Arial"/>
                <w:sz w:val="24"/>
                <w:szCs w:val="24"/>
                <w:shd w:val="clear" w:color="auto" w:fill="FFFFFF"/>
              </w:rPr>
            </m:ctrlPr>
          </m:fPr>
          <m:num>
            <m:r>
              <m:rPr>
                <m:sty m:val="p"/>
              </m:rPr>
              <w:rPr>
                <w:rFonts w:ascii="Cambria Math" w:eastAsiaTheme="minorEastAsia" w:hAnsi="Cambria Math" w:cs="Arial"/>
                <w:sz w:val="24"/>
                <w:szCs w:val="24"/>
                <w:shd w:val="clear" w:color="auto" w:fill="FFFFFF"/>
              </w:rPr>
              <m:t>9</m:t>
            </m:r>
          </m:num>
          <m:den>
            <m:r>
              <m:rPr>
                <m:sty m:val="p"/>
              </m:rPr>
              <w:rPr>
                <w:rFonts w:ascii="Cambria Math" w:eastAsiaTheme="minorEastAsia" w:hAnsi="Cambria Math" w:cs="Arial"/>
                <w:sz w:val="24"/>
                <w:szCs w:val="24"/>
                <w:shd w:val="clear" w:color="auto" w:fill="FFFFFF"/>
              </w:rPr>
              <m:t>5</m:t>
            </m:r>
          </m:den>
        </m:f>
        <m:r>
          <w:rPr>
            <w:rFonts w:ascii="Cambria Math" w:eastAsiaTheme="minorEastAsia" w:hAnsi="Cambria Math" w:cs="Arial"/>
            <w:sz w:val="24"/>
            <w:szCs w:val="24"/>
            <w:shd w:val="clear" w:color="auto" w:fill="FFFFFF"/>
          </w:rPr>
          <m:t xml:space="preserve"> </m:t>
        </m:r>
      </m:oMath>
      <w:r w:rsidRPr="00CD734E">
        <w:rPr>
          <w:rFonts w:ascii="Arial" w:eastAsiaTheme="minorEastAsia" w:hAnsi="Arial" w:cs="Arial"/>
          <w:shd w:val="clear" w:color="auto" w:fill="FFFFFF"/>
        </w:rPr>
        <w:t>C + 32, for c (Fahrenheit temperature)</w:t>
      </w:r>
    </w:p>
    <w:p w14:paraId="15271142" w14:textId="16CDDE1E" w:rsidR="00B963DF" w:rsidRPr="00CD734E" w:rsidRDefault="00B963DF" w:rsidP="00B963DF">
      <w:pPr>
        <w:tabs>
          <w:tab w:val="decimal" w:pos="360"/>
          <w:tab w:val="left" w:pos="720"/>
        </w:tabs>
        <w:rPr>
          <w:rFonts w:ascii="Arial" w:eastAsiaTheme="minorEastAsia" w:hAnsi="Arial" w:cs="Arial"/>
          <w:shd w:val="clear" w:color="auto" w:fill="FFFFFF"/>
        </w:rPr>
      </w:pPr>
    </w:p>
    <w:p w14:paraId="72CEEB84" w14:textId="072E1B82" w:rsidR="00B963DF" w:rsidRPr="00CD734E" w:rsidRDefault="00B963DF" w:rsidP="00B963DF">
      <w:pPr>
        <w:tabs>
          <w:tab w:val="decimal" w:pos="360"/>
          <w:tab w:val="left" w:pos="720"/>
        </w:tabs>
        <w:rPr>
          <w:rFonts w:ascii="Arial" w:eastAsiaTheme="minorEastAsia" w:hAnsi="Arial" w:cs="Arial"/>
          <w:shd w:val="clear" w:color="auto" w:fill="FFFFFF"/>
        </w:rPr>
      </w:pPr>
    </w:p>
    <w:p w14:paraId="0EE1FF5B" w14:textId="266B7098" w:rsidR="00B963DF" w:rsidRPr="00CD734E" w:rsidRDefault="00B963DF" w:rsidP="00B963DF">
      <w:pPr>
        <w:tabs>
          <w:tab w:val="decimal" w:pos="360"/>
          <w:tab w:val="left" w:pos="720"/>
        </w:tabs>
        <w:rPr>
          <w:rFonts w:ascii="Arial" w:eastAsiaTheme="minorEastAsia" w:hAnsi="Arial" w:cs="Arial"/>
          <w:shd w:val="clear" w:color="auto" w:fill="FFFFFF"/>
        </w:rPr>
      </w:pPr>
    </w:p>
    <w:p w14:paraId="02CB4F6A" w14:textId="77777777" w:rsidR="000F7D40" w:rsidRPr="00CD734E" w:rsidRDefault="000F7D40" w:rsidP="00B963DF">
      <w:pPr>
        <w:tabs>
          <w:tab w:val="decimal" w:pos="360"/>
          <w:tab w:val="left" w:pos="720"/>
        </w:tabs>
        <w:rPr>
          <w:rFonts w:ascii="Arial" w:eastAsiaTheme="minorEastAsia" w:hAnsi="Arial" w:cs="Arial"/>
          <w:shd w:val="clear" w:color="auto" w:fill="FFFFFF"/>
        </w:rPr>
      </w:pPr>
    </w:p>
    <w:p w14:paraId="24EBBCCC" w14:textId="5B06CEF4" w:rsidR="00B963DF" w:rsidRPr="00CD734E" w:rsidRDefault="00B963DF" w:rsidP="00B963DF">
      <w:pPr>
        <w:tabs>
          <w:tab w:val="decimal" w:pos="360"/>
          <w:tab w:val="left" w:pos="720"/>
        </w:tabs>
        <w:rPr>
          <w:rFonts w:ascii="Arial" w:eastAsiaTheme="minorEastAsia" w:hAnsi="Arial" w:cs="Arial"/>
          <w:shd w:val="clear" w:color="auto" w:fill="FFFFFF"/>
        </w:rPr>
      </w:pPr>
      <w:r w:rsidRPr="00CD734E">
        <w:rPr>
          <w:rFonts w:ascii="Arial" w:eastAsiaTheme="minorEastAsia" w:hAnsi="Arial" w:cs="Arial"/>
          <w:shd w:val="clear" w:color="auto" w:fill="FFFFFF"/>
        </w:rPr>
        <w:tab/>
        <w:t>4.</w:t>
      </w:r>
      <w:r w:rsidRPr="00CD734E">
        <w:rPr>
          <w:rFonts w:ascii="Arial" w:eastAsiaTheme="minorEastAsia" w:hAnsi="Arial" w:cs="Arial"/>
          <w:shd w:val="clear" w:color="auto" w:fill="FFFFFF"/>
        </w:rPr>
        <w:tab/>
      </w:r>
      <w:r w:rsidR="00E16CB7" w:rsidRPr="00CD734E">
        <w:rPr>
          <w:rFonts w:ascii="Arial" w:eastAsiaTheme="minorEastAsia" w:hAnsi="Arial" w:cs="Arial"/>
          <w:shd w:val="clear" w:color="auto" w:fill="FFFFFF"/>
        </w:rPr>
        <w:t>A = P + Prt, for P (Interest)</w:t>
      </w:r>
    </w:p>
    <w:p w14:paraId="2F3E5CE1" w14:textId="067DEF58" w:rsidR="00E16CB7" w:rsidRPr="00CD734E" w:rsidRDefault="00E16CB7" w:rsidP="00B963DF">
      <w:pPr>
        <w:tabs>
          <w:tab w:val="decimal" w:pos="360"/>
          <w:tab w:val="left" w:pos="720"/>
        </w:tabs>
        <w:rPr>
          <w:rFonts w:ascii="Arial" w:eastAsiaTheme="minorEastAsia" w:hAnsi="Arial" w:cs="Arial"/>
          <w:shd w:val="clear" w:color="auto" w:fill="FFFFFF"/>
        </w:rPr>
      </w:pPr>
    </w:p>
    <w:p w14:paraId="2853C103" w14:textId="4CB240F7" w:rsidR="00E16CB7" w:rsidRPr="00CD734E" w:rsidRDefault="00E16CB7" w:rsidP="00B963DF">
      <w:pPr>
        <w:tabs>
          <w:tab w:val="decimal" w:pos="360"/>
          <w:tab w:val="left" w:pos="720"/>
        </w:tabs>
        <w:rPr>
          <w:rFonts w:ascii="Arial" w:eastAsiaTheme="minorEastAsia" w:hAnsi="Arial" w:cs="Arial"/>
          <w:shd w:val="clear" w:color="auto" w:fill="FFFFFF"/>
        </w:rPr>
      </w:pPr>
    </w:p>
    <w:p w14:paraId="6D732B0E" w14:textId="77777777" w:rsidR="000F7D40" w:rsidRPr="00CD734E" w:rsidRDefault="000F7D40" w:rsidP="00B963DF">
      <w:pPr>
        <w:tabs>
          <w:tab w:val="decimal" w:pos="360"/>
          <w:tab w:val="left" w:pos="720"/>
        </w:tabs>
        <w:rPr>
          <w:rFonts w:ascii="Arial" w:eastAsiaTheme="minorEastAsia" w:hAnsi="Arial" w:cs="Arial"/>
          <w:shd w:val="clear" w:color="auto" w:fill="FFFFFF"/>
        </w:rPr>
      </w:pPr>
    </w:p>
    <w:p w14:paraId="631748F7" w14:textId="0F57086C" w:rsidR="00E16CB7" w:rsidRPr="00CD734E" w:rsidRDefault="00E16CB7" w:rsidP="00B963DF">
      <w:pPr>
        <w:tabs>
          <w:tab w:val="decimal" w:pos="360"/>
          <w:tab w:val="left" w:pos="720"/>
        </w:tabs>
        <w:rPr>
          <w:rFonts w:ascii="Arial" w:eastAsiaTheme="minorEastAsia" w:hAnsi="Arial" w:cs="Arial"/>
          <w:shd w:val="clear" w:color="auto" w:fill="FFFFFF"/>
        </w:rPr>
      </w:pPr>
    </w:p>
    <w:p w14:paraId="18EABECD" w14:textId="090E7CD1" w:rsidR="00E16CB7" w:rsidRPr="00CD734E" w:rsidRDefault="00E16CB7" w:rsidP="00B963DF">
      <w:pPr>
        <w:tabs>
          <w:tab w:val="decimal" w:pos="360"/>
          <w:tab w:val="left" w:pos="720"/>
        </w:tabs>
        <w:rPr>
          <w:rFonts w:ascii="Arial" w:eastAsiaTheme="minorEastAsia" w:hAnsi="Arial" w:cs="Arial"/>
          <w:shd w:val="clear" w:color="auto" w:fill="FFFFFF"/>
        </w:rPr>
      </w:pPr>
      <w:r w:rsidRPr="00CD734E">
        <w:rPr>
          <w:rFonts w:ascii="Arial" w:eastAsiaTheme="minorEastAsia" w:hAnsi="Arial" w:cs="Arial"/>
          <w:shd w:val="clear" w:color="auto" w:fill="FFFFFF"/>
        </w:rPr>
        <w:tab/>
        <w:t>5.</w:t>
      </w:r>
      <w:r w:rsidRPr="00CD734E">
        <w:rPr>
          <w:rFonts w:ascii="Arial" w:eastAsiaTheme="minorEastAsia" w:hAnsi="Arial" w:cs="Arial"/>
          <w:shd w:val="clear" w:color="auto" w:fill="FFFFFF"/>
        </w:rPr>
        <w:tab/>
      </w:r>
      <m:oMath>
        <m:f>
          <m:fPr>
            <m:ctrlPr>
              <w:rPr>
                <w:rFonts w:ascii="Cambria Math" w:eastAsiaTheme="minorEastAsia" w:hAnsi="Cambria Math" w:cs="Arial"/>
                <w:sz w:val="26"/>
                <w:szCs w:val="26"/>
                <w:shd w:val="clear" w:color="auto" w:fill="FFFFFF"/>
              </w:rPr>
            </m:ctrlPr>
          </m:fPr>
          <m:num>
            <m:r>
              <m:rPr>
                <m:sty m:val="p"/>
              </m:rPr>
              <w:rPr>
                <w:rFonts w:ascii="Cambria Math" w:eastAsiaTheme="minorEastAsia" w:hAnsi="Cambria Math" w:cs="Arial"/>
                <w:sz w:val="26"/>
                <w:szCs w:val="26"/>
                <w:shd w:val="clear" w:color="auto" w:fill="FFFFFF"/>
              </w:rPr>
              <m:t>1</m:t>
            </m:r>
          </m:num>
          <m:den>
            <m:r>
              <m:rPr>
                <m:sty m:val="p"/>
              </m:rPr>
              <w:rPr>
                <w:rFonts w:ascii="Cambria Math" w:eastAsiaTheme="minorEastAsia" w:hAnsi="Cambria Math" w:cs="Arial"/>
                <w:sz w:val="26"/>
                <w:szCs w:val="26"/>
                <w:shd w:val="clear" w:color="auto" w:fill="FFFFFF"/>
              </w:rPr>
              <m:t>a</m:t>
            </m:r>
          </m:den>
        </m:f>
        <m:r>
          <m:rPr>
            <m:sty m:val="p"/>
          </m:rPr>
          <w:rPr>
            <w:rFonts w:ascii="Cambria Math" w:eastAsiaTheme="minorEastAsia" w:hAnsi="Cambria Math" w:cs="Arial"/>
            <w:sz w:val="26"/>
            <w:szCs w:val="26"/>
            <w:shd w:val="clear" w:color="auto" w:fill="FFFFFF"/>
          </w:rPr>
          <m:t xml:space="preserve">= </m:t>
        </m:r>
        <m:f>
          <m:fPr>
            <m:ctrlPr>
              <w:rPr>
                <w:rFonts w:ascii="Cambria Math" w:eastAsiaTheme="minorEastAsia" w:hAnsi="Cambria Math" w:cs="Arial"/>
                <w:sz w:val="26"/>
                <w:szCs w:val="26"/>
                <w:shd w:val="clear" w:color="auto" w:fill="FFFFFF"/>
              </w:rPr>
            </m:ctrlPr>
          </m:fPr>
          <m:num>
            <m:r>
              <m:rPr>
                <m:sty m:val="p"/>
              </m:rPr>
              <w:rPr>
                <w:rFonts w:ascii="Cambria Math" w:eastAsiaTheme="minorEastAsia" w:hAnsi="Cambria Math" w:cs="Arial"/>
                <w:sz w:val="26"/>
                <w:szCs w:val="26"/>
                <w:shd w:val="clear" w:color="auto" w:fill="FFFFFF"/>
              </w:rPr>
              <m:t>1</m:t>
            </m:r>
          </m:num>
          <m:den>
            <m:r>
              <m:rPr>
                <m:sty m:val="p"/>
              </m:rPr>
              <w:rPr>
                <w:rFonts w:ascii="Cambria Math" w:eastAsiaTheme="minorEastAsia" w:hAnsi="Cambria Math" w:cs="Arial"/>
                <w:sz w:val="26"/>
                <w:szCs w:val="26"/>
                <w:shd w:val="clear" w:color="auto" w:fill="FFFFFF"/>
              </w:rPr>
              <m:t>b</m:t>
            </m:r>
          </m:den>
        </m:f>
        <m:r>
          <m:rPr>
            <m:sty m:val="p"/>
          </m:rPr>
          <w:rPr>
            <w:rFonts w:ascii="Cambria Math" w:eastAsiaTheme="minorEastAsia" w:hAnsi="Cambria Math" w:cs="Arial"/>
            <w:sz w:val="26"/>
            <w:szCs w:val="26"/>
            <w:shd w:val="clear" w:color="auto" w:fill="FFFFFF"/>
          </w:rPr>
          <m:t>+</m:t>
        </m:r>
        <m:f>
          <m:fPr>
            <m:ctrlPr>
              <w:rPr>
                <w:rFonts w:ascii="Cambria Math" w:eastAsiaTheme="minorEastAsia" w:hAnsi="Cambria Math" w:cs="Arial"/>
                <w:sz w:val="26"/>
                <w:szCs w:val="26"/>
                <w:shd w:val="clear" w:color="auto" w:fill="FFFFFF"/>
              </w:rPr>
            </m:ctrlPr>
          </m:fPr>
          <m:num>
            <m:r>
              <m:rPr>
                <m:sty m:val="p"/>
              </m:rPr>
              <w:rPr>
                <w:rFonts w:ascii="Cambria Math" w:eastAsiaTheme="minorEastAsia" w:hAnsi="Cambria Math" w:cs="Arial"/>
                <w:sz w:val="26"/>
                <w:szCs w:val="26"/>
                <w:shd w:val="clear" w:color="auto" w:fill="FFFFFF"/>
              </w:rPr>
              <m:t>1</m:t>
            </m:r>
          </m:num>
          <m:den>
            <m:r>
              <m:rPr>
                <m:sty m:val="p"/>
              </m:rPr>
              <w:rPr>
                <w:rFonts w:ascii="Cambria Math" w:eastAsiaTheme="minorEastAsia" w:hAnsi="Cambria Math" w:cs="Arial"/>
                <w:sz w:val="26"/>
                <w:szCs w:val="26"/>
                <w:shd w:val="clear" w:color="auto" w:fill="FFFFFF"/>
              </w:rPr>
              <m:t>c</m:t>
            </m:r>
          </m:den>
        </m:f>
      </m:oMath>
      <w:r w:rsidRPr="00CD734E">
        <w:rPr>
          <w:rFonts w:ascii="Arial" w:eastAsiaTheme="minorEastAsia" w:hAnsi="Arial" w:cs="Arial"/>
          <w:sz w:val="26"/>
          <w:szCs w:val="26"/>
          <w:shd w:val="clear" w:color="auto" w:fill="FFFFFF"/>
        </w:rPr>
        <w:t xml:space="preserve">, </w:t>
      </w:r>
      <w:r w:rsidRPr="00CD734E">
        <w:rPr>
          <w:rFonts w:ascii="Arial" w:eastAsiaTheme="minorEastAsia" w:hAnsi="Arial" w:cs="Arial"/>
          <w:shd w:val="clear" w:color="auto" w:fill="FFFFFF"/>
        </w:rPr>
        <w:t>for c (work)</w:t>
      </w:r>
    </w:p>
    <w:p w14:paraId="0BD714C7" w14:textId="77777777" w:rsidR="00E16CB7" w:rsidRPr="00CD734E" w:rsidRDefault="00E16CB7" w:rsidP="00B963DF">
      <w:pPr>
        <w:tabs>
          <w:tab w:val="decimal" w:pos="360"/>
          <w:tab w:val="left" w:pos="720"/>
        </w:tabs>
        <w:rPr>
          <w:rFonts w:ascii="Arial" w:hAnsi="Arial" w:cs="Arial"/>
          <w:shd w:val="clear" w:color="auto" w:fill="FFFFFF"/>
        </w:rPr>
      </w:pPr>
    </w:p>
    <w:p w14:paraId="61C120B6" w14:textId="4166657D" w:rsidR="00E514C0" w:rsidRPr="00CD734E" w:rsidRDefault="00E514C0" w:rsidP="008E6480">
      <w:pPr>
        <w:tabs>
          <w:tab w:val="decimal" w:pos="360"/>
          <w:tab w:val="left" w:pos="720"/>
        </w:tabs>
        <w:rPr>
          <w:rFonts w:ascii="Arial" w:hAnsi="Arial" w:cs="Arial"/>
          <w:shd w:val="clear" w:color="auto" w:fill="FFFFFF"/>
        </w:rPr>
      </w:pPr>
    </w:p>
    <w:p w14:paraId="1050535D" w14:textId="359FC52A" w:rsidR="000F7D40" w:rsidRDefault="000F7D40" w:rsidP="008E6480">
      <w:pPr>
        <w:tabs>
          <w:tab w:val="decimal" w:pos="360"/>
          <w:tab w:val="left" w:pos="720"/>
        </w:tabs>
        <w:rPr>
          <w:rFonts w:ascii="Arial" w:hAnsi="Arial" w:cs="Arial"/>
          <w:shd w:val="clear" w:color="auto" w:fill="FFFFFF"/>
        </w:rPr>
      </w:pPr>
    </w:p>
    <w:p w14:paraId="4D5BBC8A" w14:textId="535CE3A2" w:rsidR="00CD734E" w:rsidRDefault="00CD734E" w:rsidP="008E6480">
      <w:pPr>
        <w:tabs>
          <w:tab w:val="decimal" w:pos="360"/>
          <w:tab w:val="left" w:pos="720"/>
        </w:tabs>
        <w:rPr>
          <w:rFonts w:ascii="Arial" w:hAnsi="Arial" w:cs="Arial"/>
          <w:shd w:val="clear" w:color="auto" w:fill="FFFFFF"/>
        </w:rPr>
      </w:pPr>
    </w:p>
    <w:p w14:paraId="2D958E1A" w14:textId="5D794386" w:rsidR="00CD734E" w:rsidRDefault="00CD734E" w:rsidP="008E6480">
      <w:pPr>
        <w:tabs>
          <w:tab w:val="decimal" w:pos="360"/>
          <w:tab w:val="left" w:pos="720"/>
        </w:tabs>
        <w:rPr>
          <w:rFonts w:ascii="Arial" w:hAnsi="Arial" w:cs="Arial"/>
          <w:shd w:val="clear" w:color="auto" w:fill="FFFFFF"/>
        </w:rPr>
      </w:pPr>
    </w:p>
    <w:p w14:paraId="102061D8" w14:textId="4556601A" w:rsidR="00CD734E" w:rsidRDefault="00CD734E" w:rsidP="008E6480">
      <w:pPr>
        <w:tabs>
          <w:tab w:val="decimal" w:pos="360"/>
          <w:tab w:val="left" w:pos="720"/>
        </w:tabs>
        <w:rPr>
          <w:rFonts w:ascii="Arial" w:hAnsi="Arial" w:cs="Arial"/>
          <w:shd w:val="clear" w:color="auto" w:fill="FFFFFF"/>
        </w:rPr>
      </w:pPr>
    </w:p>
    <w:p w14:paraId="1DB1ADF9" w14:textId="446BEBD8" w:rsidR="00CD734E" w:rsidRDefault="00CD734E" w:rsidP="008E6480">
      <w:pPr>
        <w:tabs>
          <w:tab w:val="decimal" w:pos="360"/>
          <w:tab w:val="left" w:pos="720"/>
        </w:tabs>
        <w:rPr>
          <w:rFonts w:ascii="Arial" w:hAnsi="Arial" w:cs="Arial"/>
          <w:shd w:val="clear" w:color="auto" w:fill="FFFFFF"/>
        </w:rPr>
      </w:pPr>
    </w:p>
    <w:p w14:paraId="7B4394C2" w14:textId="6AAEC7C4" w:rsidR="00CD734E" w:rsidRDefault="00CD734E" w:rsidP="008E6480">
      <w:pPr>
        <w:tabs>
          <w:tab w:val="decimal" w:pos="360"/>
          <w:tab w:val="left" w:pos="720"/>
        </w:tabs>
        <w:rPr>
          <w:rFonts w:ascii="Arial" w:hAnsi="Arial" w:cs="Arial"/>
          <w:shd w:val="clear" w:color="auto" w:fill="FFFFFF"/>
        </w:rPr>
      </w:pPr>
    </w:p>
    <w:p w14:paraId="4E329C9E" w14:textId="06AF4141" w:rsidR="00CD734E" w:rsidRDefault="00CD734E" w:rsidP="008E6480">
      <w:pPr>
        <w:tabs>
          <w:tab w:val="decimal" w:pos="360"/>
          <w:tab w:val="left" w:pos="720"/>
        </w:tabs>
        <w:rPr>
          <w:rFonts w:ascii="Arial" w:hAnsi="Arial" w:cs="Arial"/>
          <w:shd w:val="clear" w:color="auto" w:fill="FFFFFF"/>
        </w:rPr>
      </w:pPr>
    </w:p>
    <w:p w14:paraId="0C6704A7" w14:textId="672A2A52" w:rsidR="00CD734E" w:rsidRDefault="00CD734E" w:rsidP="008E6480">
      <w:pPr>
        <w:tabs>
          <w:tab w:val="decimal" w:pos="360"/>
          <w:tab w:val="left" w:pos="720"/>
        </w:tabs>
        <w:rPr>
          <w:rFonts w:ascii="Arial" w:hAnsi="Arial" w:cs="Arial"/>
          <w:shd w:val="clear" w:color="auto" w:fill="FFFFFF"/>
        </w:rPr>
      </w:pPr>
    </w:p>
    <w:p w14:paraId="57A679B5" w14:textId="28980081" w:rsidR="00CD734E" w:rsidRDefault="00CD734E" w:rsidP="008E6480">
      <w:pPr>
        <w:tabs>
          <w:tab w:val="decimal" w:pos="360"/>
          <w:tab w:val="left" w:pos="720"/>
        </w:tabs>
        <w:rPr>
          <w:rFonts w:ascii="Arial" w:hAnsi="Arial" w:cs="Arial"/>
          <w:shd w:val="clear" w:color="auto" w:fill="FFFFFF"/>
        </w:rPr>
      </w:pPr>
    </w:p>
    <w:p w14:paraId="6A580FFB" w14:textId="4F69F616" w:rsidR="00CD734E" w:rsidRDefault="00CD734E" w:rsidP="008E6480">
      <w:pPr>
        <w:tabs>
          <w:tab w:val="decimal" w:pos="360"/>
          <w:tab w:val="left" w:pos="720"/>
        </w:tabs>
        <w:rPr>
          <w:rFonts w:ascii="Arial" w:hAnsi="Arial" w:cs="Arial"/>
          <w:shd w:val="clear" w:color="auto" w:fill="FFFFFF"/>
        </w:rPr>
      </w:pPr>
    </w:p>
    <w:p w14:paraId="2F128508" w14:textId="748651FB" w:rsidR="00CD734E" w:rsidRDefault="00CD734E" w:rsidP="008E6480">
      <w:pPr>
        <w:tabs>
          <w:tab w:val="decimal" w:pos="360"/>
          <w:tab w:val="left" w:pos="720"/>
        </w:tabs>
        <w:rPr>
          <w:rFonts w:ascii="Arial" w:hAnsi="Arial" w:cs="Arial"/>
          <w:shd w:val="clear" w:color="auto" w:fill="FFFFFF"/>
        </w:rPr>
      </w:pPr>
    </w:p>
    <w:p w14:paraId="6003EE5C" w14:textId="11DC3A15" w:rsidR="00CD734E" w:rsidRDefault="00CD734E" w:rsidP="008E6480">
      <w:pPr>
        <w:tabs>
          <w:tab w:val="decimal" w:pos="360"/>
          <w:tab w:val="left" w:pos="720"/>
        </w:tabs>
        <w:rPr>
          <w:rFonts w:ascii="Arial" w:hAnsi="Arial" w:cs="Arial"/>
          <w:shd w:val="clear" w:color="auto" w:fill="FFFFFF"/>
        </w:rPr>
      </w:pPr>
    </w:p>
    <w:p w14:paraId="749B57FD" w14:textId="068B6E57" w:rsidR="000F7D40" w:rsidRPr="00CD734E" w:rsidRDefault="000F7D40" w:rsidP="008E6480">
      <w:pPr>
        <w:tabs>
          <w:tab w:val="decimal" w:pos="360"/>
          <w:tab w:val="left" w:pos="720"/>
        </w:tabs>
        <w:rPr>
          <w:rFonts w:ascii="Arial" w:hAnsi="Arial" w:cs="Arial"/>
          <w:shd w:val="clear" w:color="auto" w:fill="FFFFFF"/>
        </w:rPr>
      </w:pPr>
    </w:p>
    <w:p w14:paraId="2E14A299" w14:textId="68AE9AC0" w:rsidR="000F7D40" w:rsidRPr="00CD734E" w:rsidRDefault="000F7D40" w:rsidP="008E6480">
      <w:pPr>
        <w:tabs>
          <w:tab w:val="decimal" w:pos="360"/>
          <w:tab w:val="left" w:pos="720"/>
        </w:tabs>
        <w:rPr>
          <w:rFonts w:ascii="Arial" w:hAnsi="Arial" w:cs="Arial"/>
          <w:shd w:val="clear" w:color="auto" w:fill="FFFFFF"/>
        </w:rPr>
      </w:pPr>
    </w:p>
    <w:p w14:paraId="0F6DAC08" w14:textId="77777777" w:rsidR="000F7D40" w:rsidRPr="00CD734E" w:rsidRDefault="000F7D40" w:rsidP="000F7D40">
      <w:pPr>
        <w:tabs>
          <w:tab w:val="decimal" w:pos="360"/>
          <w:tab w:val="left" w:pos="720"/>
        </w:tabs>
        <w:ind w:left="360" w:hanging="360"/>
        <w:rPr>
          <w:rFonts w:ascii="Arial" w:hAnsi="Arial" w:cs="Arial"/>
          <w:sz w:val="20"/>
          <w:szCs w:val="20"/>
          <w:shd w:val="clear" w:color="auto" w:fill="FFFFFF"/>
        </w:rPr>
      </w:pPr>
      <w:r w:rsidRPr="00CD734E">
        <w:rPr>
          <w:rStyle w:val="name"/>
          <w:rFonts w:ascii="Arial" w:hAnsi="Arial" w:cs="Arial"/>
          <w:sz w:val="20"/>
          <w:szCs w:val="20"/>
          <w:shd w:val="clear" w:color="auto" w:fill="FFFFFF"/>
        </w:rPr>
        <w:t>OpenStax</w:t>
      </w:r>
      <w:r w:rsidRPr="00CD734E">
        <w:rPr>
          <w:rFonts w:ascii="Arial" w:hAnsi="Arial" w:cs="Arial"/>
          <w:sz w:val="20"/>
          <w:szCs w:val="20"/>
          <w:shd w:val="clear" w:color="auto" w:fill="FFFFFF"/>
        </w:rPr>
        <w:t>, Intermediate Algebra. OpenStax CNX. Jun 11, 2019 http://cnx.org/contents/02776133-d49d-49cb-bfaa-67c7f61b25a1@8.1.</w:t>
      </w:r>
    </w:p>
    <w:p w14:paraId="0D73A96B" w14:textId="5393C3CB" w:rsidR="000F7D40" w:rsidRDefault="000F7D40" w:rsidP="003F162C">
      <w:pPr>
        <w:tabs>
          <w:tab w:val="decimal" w:pos="180"/>
          <w:tab w:val="left" w:pos="540"/>
        </w:tabs>
        <w:ind w:left="360" w:hanging="360"/>
        <w:rPr>
          <w:rFonts w:ascii="Arial" w:hAnsi="Arial" w:cs="Arial"/>
          <w:shd w:val="clear" w:color="auto" w:fill="FFFFFF"/>
        </w:rPr>
      </w:pPr>
      <w:r w:rsidRPr="00CD734E">
        <w:rPr>
          <w:rStyle w:val="name"/>
          <w:rFonts w:ascii="Arial" w:hAnsi="Arial" w:cs="Arial"/>
          <w:sz w:val="20"/>
          <w:szCs w:val="20"/>
          <w:shd w:val="clear" w:color="auto" w:fill="FFFFFF"/>
        </w:rPr>
        <w:t>OpenStax College Algebra</w:t>
      </w:r>
      <w:r w:rsidRPr="00CD734E">
        <w:rPr>
          <w:rFonts w:ascii="Arial" w:hAnsi="Arial" w:cs="Arial"/>
          <w:sz w:val="20"/>
          <w:szCs w:val="20"/>
          <w:shd w:val="clear" w:color="auto" w:fill="FFFFFF"/>
        </w:rPr>
        <w:t>, College Algebra. OpenStax CNX. Aug 2, 2019 http://cnx.org/contents/9b08c294-057f-4201-9f48-5d6ad992740d@11.1.</w:t>
      </w:r>
    </w:p>
    <w:sectPr w:rsidR="000F7D40" w:rsidSect="00E474B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70B0C"/>
    <w:multiLevelType w:val="hybridMultilevel"/>
    <w:tmpl w:val="FAC4E834"/>
    <w:lvl w:ilvl="0" w:tplc="7E62EB92">
      <w:start w:val="1"/>
      <w:numFmt w:val="upp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7B2C3E"/>
    <w:multiLevelType w:val="multilevel"/>
    <w:tmpl w:val="F5882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421B97"/>
    <w:multiLevelType w:val="hybridMultilevel"/>
    <w:tmpl w:val="37029A70"/>
    <w:lvl w:ilvl="0" w:tplc="80A8105E">
      <w:start w:val="1"/>
      <w:numFmt w:val="decimal"/>
      <w:lvlText w:val="%1."/>
      <w:lvlJc w:val="left"/>
      <w:pPr>
        <w:ind w:left="540" w:hanging="480"/>
      </w:pPr>
      <w:rPr>
        <w:rFonts w:eastAsiaTheme="minorHAnsi"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4C1C116D"/>
    <w:multiLevelType w:val="hybridMultilevel"/>
    <w:tmpl w:val="ACA02650"/>
    <w:lvl w:ilvl="0" w:tplc="87E622EA">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4E9E49EC"/>
    <w:multiLevelType w:val="multilevel"/>
    <w:tmpl w:val="2C947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16B03E9"/>
    <w:multiLevelType w:val="hybridMultilevel"/>
    <w:tmpl w:val="ACA02650"/>
    <w:lvl w:ilvl="0" w:tplc="87E622E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63184E68"/>
    <w:multiLevelType w:val="hybridMultilevel"/>
    <w:tmpl w:val="7584B0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B9E583B"/>
    <w:multiLevelType w:val="hybridMultilevel"/>
    <w:tmpl w:val="24C0389A"/>
    <w:lvl w:ilvl="0" w:tplc="945296A0">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0681843"/>
    <w:multiLevelType w:val="multilevel"/>
    <w:tmpl w:val="F5882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87B68F4"/>
    <w:multiLevelType w:val="hybridMultilevel"/>
    <w:tmpl w:val="5C0C8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
  </w:num>
  <w:num w:numId="4">
    <w:abstractNumId w:val="3"/>
  </w:num>
  <w:num w:numId="5">
    <w:abstractNumId w:val="10"/>
  </w:num>
  <w:num w:numId="6">
    <w:abstractNumId w:val="12"/>
  </w:num>
  <w:num w:numId="7">
    <w:abstractNumId w:val="11"/>
  </w:num>
  <w:num w:numId="8">
    <w:abstractNumId w:val="14"/>
  </w:num>
  <w:num w:numId="9">
    <w:abstractNumId w:val="5"/>
  </w:num>
  <w:num w:numId="10">
    <w:abstractNumId w:val="7"/>
  </w:num>
  <w:num w:numId="11">
    <w:abstractNumId w:val="8"/>
  </w:num>
  <w:num w:numId="12">
    <w:abstractNumId w:val="0"/>
  </w:num>
  <w:num w:numId="13">
    <w:abstractNumId w:val="6"/>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4B4"/>
    <w:rsid w:val="00025BF0"/>
    <w:rsid w:val="000417DF"/>
    <w:rsid w:val="0008087C"/>
    <w:rsid w:val="000F7D40"/>
    <w:rsid w:val="00103E8A"/>
    <w:rsid w:val="00122414"/>
    <w:rsid w:val="001251DB"/>
    <w:rsid w:val="001949E0"/>
    <w:rsid w:val="001A240E"/>
    <w:rsid w:val="00205B9C"/>
    <w:rsid w:val="002228F3"/>
    <w:rsid w:val="00294BCA"/>
    <w:rsid w:val="002B0DF3"/>
    <w:rsid w:val="00310437"/>
    <w:rsid w:val="00314F50"/>
    <w:rsid w:val="0036792B"/>
    <w:rsid w:val="003F162C"/>
    <w:rsid w:val="00457289"/>
    <w:rsid w:val="004937BD"/>
    <w:rsid w:val="004A531A"/>
    <w:rsid w:val="004F5E1D"/>
    <w:rsid w:val="0053182F"/>
    <w:rsid w:val="00535908"/>
    <w:rsid w:val="005B4443"/>
    <w:rsid w:val="005B72C1"/>
    <w:rsid w:val="005C2936"/>
    <w:rsid w:val="005D35E5"/>
    <w:rsid w:val="00610615"/>
    <w:rsid w:val="00692182"/>
    <w:rsid w:val="006A612D"/>
    <w:rsid w:val="00704DAD"/>
    <w:rsid w:val="00721C62"/>
    <w:rsid w:val="007661B9"/>
    <w:rsid w:val="00785B4F"/>
    <w:rsid w:val="007E18E4"/>
    <w:rsid w:val="008765D6"/>
    <w:rsid w:val="00894408"/>
    <w:rsid w:val="008E6480"/>
    <w:rsid w:val="00914C97"/>
    <w:rsid w:val="00983014"/>
    <w:rsid w:val="009A1F15"/>
    <w:rsid w:val="009D3606"/>
    <w:rsid w:val="009F50D9"/>
    <w:rsid w:val="00A2592F"/>
    <w:rsid w:val="00A25B05"/>
    <w:rsid w:val="00A933B5"/>
    <w:rsid w:val="00AA7B26"/>
    <w:rsid w:val="00AB13CA"/>
    <w:rsid w:val="00AD1AA8"/>
    <w:rsid w:val="00B51DDD"/>
    <w:rsid w:val="00B963DF"/>
    <w:rsid w:val="00C04F9F"/>
    <w:rsid w:val="00C23F57"/>
    <w:rsid w:val="00C34178"/>
    <w:rsid w:val="00C60AF8"/>
    <w:rsid w:val="00C81489"/>
    <w:rsid w:val="00CD55F3"/>
    <w:rsid w:val="00CD734E"/>
    <w:rsid w:val="00D02E3C"/>
    <w:rsid w:val="00D2386D"/>
    <w:rsid w:val="00D91B90"/>
    <w:rsid w:val="00DF7966"/>
    <w:rsid w:val="00E16CB7"/>
    <w:rsid w:val="00E32921"/>
    <w:rsid w:val="00E3764C"/>
    <w:rsid w:val="00E474B4"/>
    <w:rsid w:val="00E514C0"/>
    <w:rsid w:val="00EC51BF"/>
    <w:rsid w:val="00F32528"/>
    <w:rsid w:val="00F5166C"/>
    <w:rsid w:val="00F52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E3764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semiHidden/>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character" w:customStyle="1" w:styleId="msqrt">
    <w:name w:val="msqrt"/>
    <w:basedOn w:val="DefaultParagraphFont"/>
    <w:rsid w:val="00CD55F3"/>
  </w:style>
  <w:style w:type="character" w:customStyle="1" w:styleId="Heading3Char">
    <w:name w:val="Heading 3 Char"/>
    <w:basedOn w:val="DefaultParagraphFont"/>
    <w:link w:val="Heading3"/>
    <w:uiPriority w:val="9"/>
    <w:rsid w:val="00E3764C"/>
    <w:rPr>
      <w:rFonts w:ascii="Times New Roman" w:eastAsia="Times New Roman" w:hAnsi="Times New Roman" w:cs="Times New Roman"/>
      <w:b/>
      <w:bCs/>
      <w:sz w:val="27"/>
      <w:szCs w:val="27"/>
    </w:rPr>
  </w:style>
  <w:style w:type="character" w:customStyle="1" w:styleId="os-title-label">
    <w:name w:val="os-title-label"/>
    <w:basedOn w:val="DefaultParagraphFont"/>
    <w:rsid w:val="00E3764C"/>
  </w:style>
  <w:style w:type="character" w:customStyle="1" w:styleId="name">
    <w:name w:val="name"/>
    <w:basedOn w:val="DefaultParagraphFont"/>
    <w:rsid w:val="000F7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15334">
      <w:bodyDiv w:val="1"/>
      <w:marLeft w:val="0"/>
      <w:marRight w:val="0"/>
      <w:marTop w:val="0"/>
      <w:marBottom w:val="0"/>
      <w:divBdr>
        <w:top w:val="none" w:sz="0" w:space="0" w:color="auto"/>
        <w:left w:val="none" w:sz="0" w:space="0" w:color="auto"/>
        <w:bottom w:val="none" w:sz="0" w:space="0" w:color="auto"/>
        <w:right w:val="none" w:sz="0" w:space="0" w:color="auto"/>
      </w:divBdr>
    </w:div>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29335856">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1135829777">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412505786">
      <w:bodyDiv w:val="1"/>
      <w:marLeft w:val="0"/>
      <w:marRight w:val="0"/>
      <w:marTop w:val="0"/>
      <w:marBottom w:val="0"/>
      <w:divBdr>
        <w:top w:val="none" w:sz="0" w:space="0" w:color="auto"/>
        <w:left w:val="none" w:sz="0" w:space="0" w:color="auto"/>
        <w:bottom w:val="none" w:sz="0" w:space="0" w:color="auto"/>
        <w:right w:val="none" w:sz="0" w:space="0" w:color="auto"/>
      </w:divBdr>
      <w:divsChild>
        <w:div w:id="1663310522">
          <w:marLeft w:val="0"/>
          <w:marRight w:val="0"/>
          <w:marTop w:val="0"/>
          <w:marBottom w:val="0"/>
          <w:divBdr>
            <w:top w:val="none" w:sz="0" w:space="0" w:color="auto"/>
            <w:left w:val="none" w:sz="0" w:space="0" w:color="auto"/>
            <w:bottom w:val="none" w:sz="0" w:space="0" w:color="auto"/>
            <w:right w:val="none" w:sz="0" w:space="0" w:color="auto"/>
          </w:divBdr>
        </w:div>
      </w:divsChild>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568300113">
      <w:bodyDiv w:val="1"/>
      <w:marLeft w:val="0"/>
      <w:marRight w:val="0"/>
      <w:marTop w:val="0"/>
      <w:marBottom w:val="0"/>
      <w:divBdr>
        <w:top w:val="none" w:sz="0" w:space="0" w:color="auto"/>
        <w:left w:val="none" w:sz="0" w:space="0" w:color="auto"/>
        <w:bottom w:val="none" w:sz="0" w:space="0" w:color="auto"/>
        <w:right w:val="none" w:sz="0" w:space="0" w:color="auto"/>
      </w:divBdr>
      <w:divsChild>
        <w:div w:id="257107480">
          <w:marLeft w:val="0"/>
          <w:marRight w:val="0"/>
          <w:marTop w:val="0"/>
          <w:marBottom w:val="0"/>
          <w:divBdr>
            <w:top w:val="none" w:sz="0" w:space="0" w:color="auto"/>
            <w:left w:val="none" w:sz="0" w:space="0" w:color="auto"/>
            <w:bottom w:val="none" w:sz="0" w:space="0" w:color="auto"/>
            <w:right w:val="none" w:sz="0" w:space="0" w:color="auto"/>
          </w:divBdr>
          <w:divsChild>
            <w:div w:id="703864307">
              <w:marLeft w:val="0"/>
              <w:marRight w:val="0"/>
              <w:marTop w:val="240"/>
              <w:marBottom w:val="240"/>
              <w:divBdr>
                <w:top w:val="none" w:sz="0" w:space="0" w:color="auto"/>
                <w:left w:val="none" w:sz="0" w:space="0" w:color="auto"/>
                <w:bottom w:val="none" w:sz="0" w:space="0" w:color="auto"/>
                <w:right w:val="none" w:sz="0" w:space="0" w:color="auto"/>
              </w:divBdr>
            </w:div>
          </w:divsChild>
        </w:div>
        <w:div w:id="1201823758">
          <w:marLeft w:val="0"/>
          <w:marRight w:val="0"/>
          <w:marTop w:val="0"/>
          <w:marBottom w:val="0"/>
          <w:divBdr>
            <w:top w:val="none" w:sz="0" w:space="0" w:color="auto"/>
            <w:left w:val="none" w:sz="0" w:space="0" w:color="auto"/>
            <w:bottom w:val="none" w:sz="0" w:space="0" w:color="auto"/>
            <w:right w:val="none" w:sz="0" w:space="0" w:color="auto"/>
          </w:divBdr>
          <w:divsChild>
            <w:div w:id="2057656728">
              <w:marLeft w:val="0"/>
              <w:marRight w:val="0"/>
              <w:marTop w:val="240"/>
              <w:marBottom w:val="240"/>
              <w:divBdr>
                <w:top w:val="none" w:sz="0" w:space="0" w:color="auto"/>
                <w:left w:val="none" w:sz="0" w:space="0" w:color="auto"/>
                <w:bottom w:val="none" w:sz="0" w:space="0" w:color="auto"/>
                <w:right w:val="none" w:sz="0" w:space="0" w:color="auto"/>
              </w:divBdr>
            </w:div>
          </w:divsChild>
        </w:div>
        <w:div w:id="541210310">
          <w:marLeft w:val="0"/>
          <w:marRight w:val="0"/>
          <w:marTop w:val="0"/>
          <w:marBottom w:val="0"/>
          <w:divBdr>
            <w:top w:val="none" w:sz="0" w:space="0" w:color="auto"/>
            <w:left w:val="none" w:sz="0" w:space="0" w:color="auto"/>
            <w:bottom w:val="none" w:sz="0" w:space="0" w:color="auto"/>
            <w:right w:val="none" w:sz="0" w:space="0" w:color="auto"/>
          </w:divBdr>
          <w:divsChild>
            <w:div w:id="7349345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1999355">
      <w:bodyDiv w:val="1"/>
      <w:marLeft w:val="0"/>
      <w:marRight w:val="0"/>
      <w:marTop w:val="0"/>
      <w:marBottom w:val="0"/>
      <w:divBdr>
        <w:top w:val="none" w:sz="0" w:space="0" w:color="auto"/>
        <w:left w:val="none" w:sz="0" w:space="0" w:color="auto"/>
        <w:bottom w:val="none" w:sz="0" w:space="0" w:color="auto"/>
        <w:right w:val="none" w:sz="0" w:space="0" w:color="auto"/>
      </w:divBdr>
      <w:divsChild>
        <w:div w:id="602031746">
          <w:marLeft w:val="0"/>
          <w:marRight w:val="0"/>
          <w:marTop w:val="0"/>
          <w:marBottom w:val="0"/>
          <w:divBdr>
            <w:top w:val="none" w:sz="0" w:space="0" w:color="auto"/>
            <w:left w:val="none" w:sz="0" w:space="0" w:color="auto"/>
            <w:bottom w:val="none" w:sz="0" w:space="0" w:color="auto"/>
            <w:right w:val="none" w:sz="0" w:space="0" w:color="auto"/>
          </w:divBdr>
        </w:div>
      </w:divsChild>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37238-2217-46ED-8725-52F1B7CC8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4</Pages>
  <Words>756</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Janice Alves</cp:lastModifiedBy>
  <cp:revision>13</cp:revision>
  <dcterms:created xsi:type="dcterms:W3CDTF">2019-05-14T15:44:00Z</dcterms:created>
  <dcterms:modified xsi:type="dcterms:W3CDTF">2019-09-28T01:09:00Z</dcterms:modified>
</cp:coreProperties>
</file>