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F8D55" w14:textId="45EAE9BD" w:rsidR="00F628B0" w:rsidRDefault="00F628B0" w:rsidP="00F628B0">
      <w:pPr>
        <w:jc w:val="center"/>
        <w:rPr>
          <w:rFonts w:ascii="Arial" w:hAnsi="Arial" w:cs="Arial"/>
          <w:u w:val="single"/>
        </w:rPr>
      </w:pPr>
      <w:bookmarkStart w:id="0" w:name="_Hlk8580412"/>
      <w:bookmarkEnd w:id="0"/>
      <w:r>
        <w:rPr>
          <w:rFonts w:ascii="Arial" w:hAnsi="Arial" w:cs="Arial"/>
          <w:u w:val="single"/>
        </w:rPr>
        <w:t xml:space="preserve">Math 1111 – </w:t>
      </w:r>
      <w:r w:rsidR="002E3625">
        <w:rPr>
          <w:rFonts w:ascii="Arial" w:hAnsi="Arial" w:cs="Arial"/>
          <w:u w:val="single"/>
        </w:rPr>
        <w:t>Properties of Logarithms and Solving Exponential and Logarithmic Equations</w:t>
      </w:r>
    </w:p>
    <w:p w14:paraId="7AADA29C" w14:textId="77777777" w:rsidR="00F628B0" w:rsidRDefault="00F628B0" w:rsidP="00F628B0">
      <w:pPr>
        <w:rPr>
          <w:rFonts w:ascii="Arial" w:hAnsi="Arial" w:cs="Arial"/>
          <w:u w:val="single"/>
        </w:rPr>
      </w:pPr>
    </w:p>
    <w:p w14:paraId="5B23973E" w14:textId="6631ADD2" w:rsidR="00E474B4" w:rsidRPr="00556C79" w:rsidRDefault="00F628B0" w:rsidP="00F628B0">
      <w:pPr>
        <w:rPr>
          <w:rFonts w:ascii="Arial" w:hAnsi="Arial" w:cs="Arial"/>
          <w:u w:val="single"/>
        </w:rPr>
      </w:pPr>
      <w:r w:rsidRPr="00556C79">
        <w:rPr>
          <w:rFonts w:ascii="Arial" w:hAnsi="Arial" w:cs="Arial"/>
          <w:u w:val="single"/>
        </w:rPr>
        <w:t xml:space="preserve">Objectives:  </w:t>
      </w:r>
      <w:r w:rsidR="005B4443" w:rsidRPr="00556C79">
        <w:rPr>
          <w:rFonts w:ascii="Arial" w:hAnsi="Arial" w:cs="Arial"/>
          <w:u w:val="single"/>
        </w:rPr>
        <w:t xml:space="preserve">  </w:t>
      </w:r>
    </w:p>
    <w:p w14:paraId="14A2FD52" w14:textId="4464B058" w:rsidR="00F063E8" w:rsidRPr="00556C79" w:rsidRDefault="001251DB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</w:rPr>
        <w:tab/>
        <w:t>1.</w:t>
      </w:r>
      <w:r w:rsidRPr="00556C79">
        <w:rPr>
          <w:rFonts w:ascii="Arial" w:hAnsi="Arial" w:cs="Arial"/>
        </w:rPr>
        <w:tab/>
      </w:r>
      <w:r w:rsidR="002E3625">
        <w:rPr>
          <w:rFonts w:ascii="Arial" w:eastAsia="Times New Roman" w:hAnsi="Arial" w:cs="Arial"/>
        </w:rPr>
        <w:t>Use the product, quotient and power rule</w:t>
      </w:r>
      <w:r w:rsidR="00005FC9">
        <w:rPr>
          <w:rFonts w:ascii="Arial" w:eastAsia="Times New Roman" w:hAnsi="Arial" w:cs="Arial"/>
        </w:rPr>
        <w:t xml:space="preserve"> to expand and condense logarithms</w:t>
      </w:r>
    </w:p>
    <w:p w14:paraId="78375B7F" w14:textId="32F5B1DD" w:rsidR="00F063E8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eastAsia="Times New Roman" w:hAnsi="Arial" w:cs="Arial"/>
        </w:rPr>
        <w:tab/>
      </w:r>
      <w:r w:rsidR="00BF0A0F">
        <w:rPr>
          <w:rFonts w:ascii="Arial" w:eastAsia="Times New Roman" w:hAnsi="Arial" w:cs="Arial"/>
        </w:rPr>
        <w:t>2</w:t>
      </w:r>
      <w:r w:rsidRPr="00556C79">
        <w:rPr>
          <w:rFonts w:ascii="Arial" w:eastAsia="Times New Roman" w:hAnsi="Arial" w:cs="Arial"/>
        </w:rPr>
        <w:t>.</w:t>
      </w:r>
      <w:r w:rsidRPr="00556C79">
        <w:rPr>
          <w:rFonts w:ascii="Arial" w:eastAsia="Times New Roman" w:hAnsi="Arial" w:cs="Arial"/>
        </w:rPr>
        <w:tab/>
      </w:r>
      <w:r w:rsidR="002E3625">
        <w:rPr>
          <w:rFonts w:ascii="Arial" w:eastAsia="Times New Roman" w:hAnsi="Arial" w:cs="Arial"/>
        </w:rPr>
        <w:t>Use the change-of-base property</w:t>
      </w:r>
    </w:p>
    <w:p w14:paraId="16B54BDF" w14:textId="59A9C2D3" w:rsidR="000B0693" w:rsidRDefault="000B069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3.</w:t>
      </w:r>
      <w:r>
        <w:rPr>
          <w:rFonts w:ascii="Arial" w:eastAsia="Times New Roman" w:hAnsi="Arial" w:cs="Arial"/>
        </w:rPr>
        <w:tab/>
        <w:t>Use like bases to solve exponential equations</w:t>
      </w:r>
    </w:p>
    <w:p w14:paraId="60A3EFCB" w14:textId="478A1736" w:rsidR="000B0693" w:rsidRDefault="000B069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4.</w:t>
      </w:r>
      <w:r>
        <w:rPr>
          <w:rFonts w:ascii="Arial" w:eastAsia="Times New Roman" w:hAnsi="Arial" w:cs="Arial"/>
        </w:rPr>
        <w:tab/>
        <w:t>Use logarithms to solve exponential equations</w:t>
      </w:r>
    </w:p>
    <w:p w14:paraId="17A94F4E" w14:textId="7F981452" w:rsidR="000B0693" w:rsidRDefault="000B069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5.</w:t>
      </w:r>
      <w:r>
        <w:rPr>
          <w:rFonts w:ascii="Arial" w:eastAsia="Times New Roman" w:hAnsi="Arial" w:cs="Arial"/>
        </w:rPr>
        <w:tab/>
        <w:t>Use the one to one property of logarithms to solve logarithmic equations</w:t>
      </w:r>
    </w:p>
    <w:p w14:paraId="08508381" w14:textId="7861925A" w:rsidR="000B0693" w:rsidRDefault="000B069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6.</w:t>
      </w:r>
      <w:r>
        <w:rPr>
          <w:rFonts w:ascii="Arial" w:eastAsia="Times New Roman" w:hAnsi="Arial" w:cs="Arial"/>
        </w:rPr>
        <w:tab/>
        <w:t>Use the definition of a logarithm to solve logarithmic equations</w:t>
      </w:r>
    </w:p>
    <w:p w14:paraId="52389090" w14:textId="50659A41" w:rsidR="000B0693" w:rsidRDefault="000B069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7.</w:t>
      </w:r>
      <w:r>
        <w:rPr>
          <w:rFonts w:ascii="Arial" w:eastAsia="Times New Roman" w:hAnsi="Arial" w:cs="Arial"/>
        </w:rPr>
        <w:tab/>
        <w:t>Solve applied problems involving exponential and logarithmic equations</w:t>
      </w:r>
    </w:p>
    <w:p w14:paraId="3A392C04" w14:textId="77777777" w:rsidR="002E3625" w:rsidRPr="00556C79" w:rsidRDefault="002E3625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29BD2F3B" w14:textId="7AAF552E" w:rsidR="00457289" w:rsidRDefault="00457289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>Objective 1: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 w:rsidR="002E3625">
        <w:rPr>
          <w:rFonts w:ascii="Arial" w:eastAsia="Times New Roman" w:hAnsi="Arial" w:cs="Arial"/>
        </w:rPr>
        <w:t>Use the product, quotient and power rule</w:t>
      </w:r>
    </w:p>
    <w:p w14:paraId="1F7A8A9A" w14:textId="77777777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183D3BA" w14:textId="77777777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Product Rule</w:t>
      </w:r>
    </w:p>
    <w:p w14:paraId="76025381" w14:textId="77777777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The logarithm of a product is the sum of the logarithms: 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MN =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M +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N</w:t>
      </w:r>
    </w:p>
    <w:p w14:paraId="0F0AA3FA" w14:textId="77777777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044A773" w14:textId="60DD04B7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Quotient Rule</w:t>
      </w:r>
    </w:p>
    <w:p w14:paraId="7FC6E6E9" w14:textId="5CA62B75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The logarithm of a quotient is the difference of the logarithms: 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MN =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M -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N </w:t>
      </w:r>
    </w:p>
    <w:p w14:paraId="6DDDFEDE" w14:textId="788782E8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1B5ECA8" w14:textId="1A0ACA6F" w:rsidR="002E3625" w:rsidRDefault="002E3625" w:rsidP="002E3625">
      <w:pPr>
        <w:tabs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Power Rule</w:t>
      </w:r>
    </w:p>
    <w:p w14:paraId="3F45C110" w14:textId="5BEBDF80" w:rsidR="00005FC9" w:rsidRDefault="002E3625" w:rsidP="00005FC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The logarithm of a number with an exponent is the product of the exponent and the logarithm of that number: 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M</w:t>
      </w:r>
      <w:r w:rsidRPr="002E3625">
        <w:rPr>
          <w:rFonts w:ascii="Arial" w:eastAsia="Times New Roman" w:hAnsi="Arial" w:cs="Arial"/>
          <w:vertAlign w:val="superscript"/>
        </w:rPr>
        <w:t>p</w:t>
      </w:r>
      <w:proofErr w:type="spellEnd"/>
      <w:r>
        <w:rPr>
          <w:rFonts w:ascii="Arial" w:eastAsia="Times New Roman" w:hAnsi="Arial" w:cs="Arial"/>
        </w:rPr>
        <w:t xml:space="preserve"> = p </w:t>
      </w:r>
      <w:proofErr w:type="spellStart"/>
      <w:r>
        <w:rPr>
          <w:rFonts w:ascii="Arial" w:eastAsia="Times New Roman" w:hAnsi="Arial" w:cs="Arial"/>
        </w:rPr>
        <w:t>log</w:t>
      </w:r>
      <w:r w:rsidRPr="002E362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M</w:t>
      </w:r>
    </w:p>
    <w:p w14:paraId="10749DF0" w14:textId="64DBBA1B" w:rsidR="00005FC9" w:rsidRDefault="00005FC9" w:rsidP="00005FC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5C7F874E" w14:textId="630E02B6" w:rsidR="00005FC9" w:rsidRDefault="00005FC9" w:rsidP="00005FC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#1:  Use the product, quotient, and/or power rule to expand or condense the logarithms.</w:t>
      </w:r>
    </w:p>
    <w:p w14:paraId="2B8AFD66" w14:textId="0E280082" w:rsidR="00005FC9" w:rsidRDefault="00005FC9" w:rsidP="00005FC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7085764A" w14:textId="2A8E8E94" w:rsidR="00005FC9" w:rsidRDefault="00005FC9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A.</w:t>
      </w:r>
      <w:r>
        <w:rPr>
          <w:rFonts w:ascii="Arial" w:eastAsiaTheme="minorEastAsia" w:hAnsi="Arial" w:cs="Arial"/>
        </w:rPr>
        <w:tab/>
        <w:t>log (</w:t>
      </w:r>
      <w:r w:rsidR="00BF0A0F">
        <w:rPr>
          <w:rFonts w:ascii="Arial" w:eastAsiaTheme="minorEastAsia" w:hAnsi="Arial" w:cs="Arial"/>
        </w:rPr>
        <w:t>1000</w:t>
      </w:r>
      <w:r>
        <w:rPr>
          <w:rFonts w:ascii="Arial" w:eastAsiaTheme="minorEastAsia" w:hAnsi="Arial" w:cs="Arial"/>
        </w:rPr>
        <w:t>x)</w:t>
      </w:r>
    </w:p>
    <w:p w14:paraId="705BC7BC" w14:textId="77777777" w:rsidR="00005FC9" w:rsidRDefault="00005FC9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073B6AF9" w14:textId="77777777" w:rsidR="00005FC9" w:rsidRDefault="00005FC9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0BB87C5A" w14:textId="77777777" w:rsidR="00005FC9" w:rsidRDefault="00005FC9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6D59E6C8" w14:textId="5F51DC24" w:rsidR="00BF0A0F" w:rsidRDefault="00005FC9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B.</w:t>
      </w:r>
      <w:r>
        <w:rPr>
          <w:rFonts w:ascii="Arial" w:eastAsiaTheme="minorEastAsia" w:hAnsi="Arial" w:cs="Arial"/>
        </w:rPr>
        <w:tab/>
      </w:r>
      <w:r w:rsidRPr="00005FC9">
        <w:rPr>
          <w:rFonts w:ascii="Arial" w:eastAsiaTheme="minorEastAsia" w:hAnsi="Arial" w:cs="Arial"/>
        </w:rPr>
        <w:t>ln</w:t>
      </w:r>
      <w:r w:rsidRPr="000B44E5">
        <w:rPr>
          <w:rFonts w:eastAsiaTheme="minorEastAsia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6"/>
                    <w:szCs w:val="26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5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6"/>
            <w:szCs w:val="26"/>
          </w:rPr>
          <m:t>)</m:t>
        </m:r>
      </m:oMath>
      <w:r w:rsidRPr="000B44E5">
        <w:rPr>
          <w:rFonts w:eastAsiaTheme="minorEastAsia"/>
        </w:rPr>
        <w:t xml:space="preserve"> </w:t>
      </w:r>
      <w:r>
        <w:rPr>
          <w:rFonts w:ascii="Arial" w:eastAsiaTheme="minorEastAsia" w:hAnsi="Arial" w:cs="Arial"/>
        </w:rPr>
        <w:t xml:space="preserve"> </w:t>
      </w:r>
    </w:p>
    <w:p w14:paraId="62773EB2" w14:textId="13AD28E7" w:rsidR="00BF0A0F" w:rsidRDefault="00BF0A0F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7506F185" w14:textId="26A0FEF8" w:rsidR="00BF0A0F" w:rsidRDefault="00BF0A0F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</w:r>
    </w:p>
    <w:p w14:paraId="096243DE" w14:textId="19D251F9" w:rsidR="00BF0A0F" w:rsidRDefault="00BF0A0F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599C17F2" w14:textId="6E28DBB4" w:rsidR="00BF0A0F" w:rsidRPr="00BF0A0F" w:rsidRDefault="00BF0A0F" w:rsidP="00BF0A0F">
      <w:pPr>
        <w:tabs>
          <w:tab w:val="decimal" w:pos="360"/>
          <w:tab w:val="left" w:pos="720"/>
        </w:tabs>
        <w:rPr>
          <w:rFonts w:eastAsiaTheme="minorEastAsia"/>
          <w:iCs/>
        </w:rPr>
      </w:pPr>
      <w:r>
        <w:rPr>
          <w:rFonts w:ascii="Arial" w:eastAsiaTheme="minorEastAsia" w:hAnsi="Arial" w:cs="Arial"/>
        </w:rPr>
        <w:tab/>
        <w:t>C.</w:t>
      </w:r>
      <w:r>
        <w:rPr>
          <w:rFonts w:ascii="Arial" w:eastAsiaTheme="minorEastAsia" w:hAnsi="Arial" w:cs="Arial"/>
        </w:rPr>
        <w:tab/>
        <w:t>log</w:t>
      </w:r>
      <w:r w:rsidRPr="00BF0A0F">
        <w:rPr>
          <w:rFonts w:ascii="Arial" w:eastAsiaTheme="minorEastAsia" w:hAnsi="Arial" w:cs="Arial"/>
          <w:vertAlign w:val="subscript"/>
        </w:rPr>
        <w:t>5</w:t>
      </w:r>
      <w:r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TimesNewRoman,Italic"/>
            <w:sz w:val="26"/>
            <w:szCs w:val="26"/>
          </w:rPr>
          <m:t>(</m:t>
        </m:r>
        <m:f>
          <m:fPr>
            <m:ctrlPr>
              <w:rPr>
                <w:rFonts w:ascii="Cambria Math" w:hAnsi="Cambria Math" w:cs="TimesNewRoman,Italic"/>
                <w:sz w:val="26"/>
                <w:szCs w:val="2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NewRoman,Italic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NewRoman,Italic"/>
                    <w:sz w:val="26"/>
                    <w:szCs w:val="26"/>
                  </w:rPr>
                  <m:t>x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NewRoman,Italic"/>
                <w:sz w:val="26"/>
                <w:szCs w:val="26"/>
              </w:rPr>
              <m:t>25</m:t>
            </m:r>
            <m:sSup>
              <m:sSupPr>
                <m:ctrlPr>
                  <w:rPr>
                    <w:rFonts w:ascii="Cambria Math" w:hAnsi="Cambria Math" w:cs="TimesNewRoman,Italic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NewRoman,Italic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NewRoman,Italic"/>
                    <w:sz w:val="26"/>
                    <w:szCs w:val="26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TimesNewRoman,Italic"/>
            <w:sz w:val="26"/>
            <w:szCs w:val="26"/>
          </w:rPr>
          <m:t>)</m:t>
        </m:r>
      </m:oMath>
      <w:r w:rsidRPr="00BF0A0F">
        <w:rPr>
          <w:rFonts w:ascii="Arial" w:eastAsiaTheme="minorEastAsia" w:hAnsi="Arial" w:cs="Arial"/>
        </w:rPr>
        <w:tab/>
      </w:r>
    </w:p>
    <w:p w14:paraId="5B5C8FC5" w14:textId="28EAFA96" w:rsidR="00005FC9" w:rsidRDefault="00005FC9" w:rsidP="00005FC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 xml:space="preserve"> </w:t>
      </w:r>
    </w:p>
    <w:p w14:paraId="67156209" w14:textId="3A5EDDBF" w:rsidR="00005FC9" w:rsidRDefault="00005FC9" w:rsidP="00005FC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646DB722" w14:textId="30817FE7" w:rsidR="00005FC9" w:rsidRDefault="00005FC9" w:rsidP="00005FC9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73148FF7" w14:textId="3026C141" w:rsidR="00BF0A0F" w:rsidRDefault="00BF0A0F" w:rsidP="00005FC9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D.</w:t>
      </w:r>
      <w:r>
        <w:rPr>
          <w:rFonts w:ascii="Arial" w:eastAsia="Times New Roman" w:hAnsi="Arial" w:cs="Arial"/>
        </w:rPr>
        <w:tab/>
        <w:t>log (50) + log (4)</w:t>
      </w:r>
    </w:p>
    <w:p w14:paraId="59D0ADA2" w14:textId="35A20395" w:rsidR="00AD2709" w:rsidRDefault="00AD2709" w:rsidP="00005FC9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23703BE7" w14:textId="23B6DF6B" w:rsidR="00AD2709" w:rsidRDefault="00AD2709" w:rsidP="00005FC9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39A5BED3" w14:textId="26966BE9" w:rsidR="00AD2709" w:rsidRDefault="00AD2709" w:rsidP="00005FC9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49ADEB40" w14:textId="57E546D4" w:rsidR="00AD2709" w:rsidRDefault="00AD2709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2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Use the change-of-base property</w:t>
      </w:r>
    </w:p>
    <w:p w14:paraId="11DB13D3" w14:textId="1C945335" w:rsidR="00AD2709" w:rsidRDefault="00AD2709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148CBA9" w14:textId="3145FF1C" w:rsidR="00AD2709" w:rsidRDefault="00AD2709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When you have to calculate using a base other than 10, you can use the change-of-base property.</w:t>
      </w:r>
    </w:p>
    <w:p w14:paraId="6558AAF6" w14:textId="15A39EC0" w:rsidR="00AD2709" w:rsidRDefault="00AD2709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410DD722" w14:textId="72FA69A0" w:rsidR="00AD2709" w:rsidRPr="00AD2709" w:rsidRDefault="00E27702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  <w:sz w:val="26"/>
          <w:szCs w:val="26"/>
        </w:rPr>
      </w:pPr>
      <m:oMathPara>
        <m:oMath>
          <m:func>
            <m:funcPr>
              <m:ctrlPr>
                <w:rPr>
                  <w:rFonts w:ascii="Cambria Math" w:eastAsia="Times New Roman" w:hAnsi="Cambria Math" w:cs="Arial"/>
                  <w:sz w:val="26"/>
                  <w:szCs w:val="26"/>
                </w:rPr>
              </m:ctrlPr>
            </m:funcPr>
            <m:fName>
              <m:sSub>
                <m:sSub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b</m:t>
                  </m:r>
                </m:sub>
              </m:sSub>
            </m:fName>
            <m:e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6"/>
                  <w:szCs w:val="26"/>
                </w:rPr>
                <m:t>M</m:t>
              </m:r>
            </m:e>
          </m:func>
          <m:r>
            <m:rPr>
              <m:sty m:val="p"/>
            </m:rPr>
            <w:rPr>
              <w:rFonts w:ascii="Cambria Math" w:eastAsia="Times New Roman" w:hAnsi="Cambria Math" w:cs="Arial"/>
              <w:sz w:val="26"/>
              <w:szCs w:val="26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Arial"/>
                  <w:sz w:val="26"/>
                  <w:szCs w:val="26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6"/>
                          <w:szCs w:val="26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6"/>
                          <w:szCs w:val="26"/>
                        </w:rPr>
                        <m:t>b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M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6"/>
                          <w:szCs w:val="26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6"/>
                          <w:szCs w:val="26"/>
                        </w:rPr>
                        <m:t>b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b</m:t>
                  </m:r>
                </m:e>
              </m:func>
            </m:den>
          </m:f>
          <m:r>
            <m:rPr>
              <m:sty m:val="p"/>
            </m:rPr>
            <w:rPr>
              <w:rFonts w:ascii="Cambria Math" w:eastAsia="Times New Roman" w:hAnsi="Cambria Math" w:cs="Arial"/>
              <w:sz w:val="26"/>
              <w:szCs w:val="26"/>
            </w:rPr>
            <m:t xml:space="preserve">     or     </m:t>
          </m:r>
          <m:func>
            <m:funcPr>
              <m:ctrlPr>
                <w:rPr>
                  <w:rFonts w:ascii="Cambria Math" w:eastAsia="Times New Roman" w:hAnsi="Cambria Math" w:cs="Arial"/>
                  <w:sz w:val="26"/>
                  <w:szCs w:val="26"/>
                </w:rPr>
              </m:ctrlPr>
            </m:funcPr>
            <m:fName>
              <m:sSub>
                <m:sSub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b</m:t>
                  </m:r>
                </m:sub>
              </m:sSub>
            </m:fName>
            <m:e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6"/>
                  <w:szCs w:val="26"/>
                </w:rPr>
                <m:t>M</m:t>
              </m:r>
            </m:e>
          </m:func>
          <m:r>
            <m:rPr>
              <m:sty m:val="p"/>
            </m:rPr>
            <w:rPr>
              <w:rFonts w:ascii="Cambria Math" w:eastAsia="Times New Roman" w:hAnsi="Cambria Math" w:cs="Arial"/>
              <w:sz w:val="26"/>
              <w:szCs w:val="26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Arial"/>
                  <w:sz w:val="26"/>
                  <w:szCs w:val="26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log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M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log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b</m:t>
                  </m:r>
                </m:e>
              </m:func>
            </m:den>
          </m:f>
          <m:r>
            <m:rPr>
              <m:sty m:val="p"/>
            </m:rPr>
            <w:rPr>
              <w:rFonts w:ascii="Cambria Math" w:eastAsia="Times New Roman" w:hAnsi="Cambria Math" w:cs="Arial"/>
              <w:sz w:val="26"/>
              <w:szCs w:val="26"/>
            </w:rPr>
            <m:t xml:space="preserve">     or     </m:t>
          </m:r>
          <m:func>
            <m:funcPr>
              <m:ctrlPr>
                <w:rPr>
                  <w:rFonts w:ascii="Cambria Math" w:eastAsia="Times New Roman" w:hAnsi="Cambria Math" w:cs="Arial"/>
                  <w:sz w:val="26"/>
                  <w:szCs w:val="26"/>
                </w:rPr>
              </m:ctrlPr>
            </m:funcPr>
            <m:fName>
              <m:sSub>
                <m:sSub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b</m:t>
                  </m:r>
                </m:sub>
              </m:sSub>
            </m:fName>
            <m:e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6"/>
                  <w:szCs w:val="26"/>
                </w:rPr>
                <m:t>M</m:t>
              </m:r>
            </m:e>
          </m:func>
          <m:r>
            <m:rPr>
              <m:sty m:val="p"/>
            </m:rPr>
            <w:rPr>
              <w:rFonts w:ascii="Cambria Math" w:eastAsia="Times New Roman" w:hAnsi="Cambria Math" w:cs="Arial"/>
              <w:sz w:val="26"/>
              <w:szCs w:val="26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Arial"/>
                  <w:sz w:val="26"/>
                  <w:szCs w:val="26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ln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M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ln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6"/>
                      <w:szCs w:val="26"/>
                    </w:rPr>
                    <m:t>b</m:t>
                  </m:r>
                </m:e>
              </m:func>
            </m:den>
          </m:f>
        </m:oMath>
      </m:oMathPara>
    </w:p>
    <w:p w14:paraId="324DBDC6" w14:textId="6B762374" w:rsidR="00AD2709" w:rsidRDefault="00AD2709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9D2AE03" w14:textId="3BBA784D" w:rsidR="00AD2709" w:rsidRPr="003801C5" w:rsidRDefault="00AD2709" w:rsidP="00AD2709">
      <w:r w:rsidRPr="003801C5">
        <w:t xml:space="preserve"> </w:t>
      </w:r>
      <w:r>
        <w:t xml:space="preserve">  </w:t>
      </w:r>
      <w:r w:rsidRPr="003801C5">
        <w:t xml:space="preserve"> </w:t>
      </w:r>
      <w:r>
        <w:t xml:space="preserve">  </w:t>
      </w:r>
      <w:r w:rsidRPr="003801C5">
        <w:t xml:space="preserve">    </w:t>
      </w:r>
      <w:r>
        <w:t xml:space="preserve">      </w:t>
      </w:r>
      <w:r w:rsidRPr="003801C5">
        <w:t xml:space="preserve">  </w:t>
      </w:r>
    </w:p>
    <w:p w14:paraId="626A8134" w14:textId="77777777" w:rsidR="00AD2709" w:rsidRPr="003801C5" w:rsidRDefault="00AD2709" w:rsidP="00AD2709">
      <w:pPr>
        <w:rPr>
          <w:b/>
        </w:rPr>
      </w:pPr>
    </w:p>
    <w:p w14:paraId="6582FE26" w14:textId="5B2D5549" w:rsidR="00AD2709" w:rsidRDefault="00AD2709" w:rsidP="00AD270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#2:  Use the change-of-base property to evaluate log</w:t>
      </w:r>
      <w:r w:rsidRPr="00AD2709">
        <w:rPr>
          <w:rFonts w:ascii="Arial" w:eastAsia="Times New Roman" w:hAnsi="Arial" w:cs="Arial"/>
          <w:vertAlign w:val="subscript"/>
        </w:rPr>
        <w:t>7</w:t>
      </w:r>
      <w:r>
        <w:rPr>
          <w:rFonts w:ascii="Arial" w:eastAsia="Times New Roman" w:hAnsi="Arial" w:cs="Arial"/>
        </w:rPr>
        <w:t xml:space="preserve"> 2506.</w:t>
      </w:r>
    </w:p>
    <w:p w14:paraId="7341E388" w14:textId="4EAB9CEC" w:rsidR="000B0693" w:rsidRDefault="000B0693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lastRenderedPageBreak/>
        <w:t xml:space="preserve">Objective </w:t>
      </w:r>
      <w:r>
        <w:rPr>
          <w:rFonts w:ascii="Arial" w:hAnsi="Arial" w:cs="Arial"/>
          <w:b/>
          <w:shd w:val="clear" w:color="auto" w:fill="FFFFFF"/>
        </w:rPr>
        <w:t>3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Use like bases to solve exponential equations</w:t>
      </w:r>
    </w:p>
    <w:p w14:paraId="28AFFB41" w14:textId="0246A736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6B8977BD" w14:textId="23CF785E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If </w:t>
      </w:r>
      <w:proofErr w:type="spellStart"/>
      <w:r>
        <w:rPr>
          <w:rFonts w:ascii="Arial" w:eastAsia="Times New Roman" w:hAnsi="Arial" w:cs="Arial"/>
        </w:rPr>
        <w:t>b</w:t>
      </w:r>
      <w:r w:rsidRPr="0037044E">
        <w:rPr>
          <w:rFonts w:ascii="Arial" w:eastAsia="Times New Roman" w:hAnsi="Arial" w:cs="Arial"/>
          <w:vertAlign w:val="superscript"/>
        </w:rPr>
        <w:t>M</w:t>
      </w:r>
      <w:proofErr w:type="spellEnd"/>
      <w:r>
        <w:rPr>
          <w:rFonts w:ascii="Arial" w:eastAsia="Times New Roman" w:hAnsi="Arial" w:cs="Arial"/>
        </w:rPr>
        <w:t xml:space="preserve"> = </w:t>
      </w:r>
      <w:proofErr w:type="spellStart"/>
      <w:r>
        <w:rPr>
          <w:rFonts w:ascii="Arial" w:eastAsia="Times New Roman" w:hAnsi="Arial" w:cs="Arial"/>
        </w:rPr>
        <w:t>b</w:t>
      </w:r>
      <w:r w:rsidRPr="0037044E">
        <w:rPr>
          <w:rFonts w:ascii="Arial" w:eastAsia="Times New Roman" w:hAnsi="Arial" w:cs="Arial"/>
          <w:vertAlign w:val="superscript"/>
        </w:rPr>
        <w:t>N</w:t>
      </w:r>
      <w:proofErr w:type="spellEnd"/>
      <w:r>
        <w:rPr>
          <w:rFonts w:ascii="Arial" w:eastAsia="Times New Roman" w:hAnsi="Arial" w:cs="Arial"/>
        </w:rPr>
        <w:t>, then M = N.</w:t>
      </w:r>
    </w:p>
    <w:p w14:paraId="5483D069" w14:textId="5FDF31E5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08A11A9" w14:textId="13DD4C5D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Steps for solving exponentials with the same base.</w:t>
      </w:r>
    </w:p>
    <w:p w14:paraId="2BC75657" w14:textId="241E62B9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Rewrite the equation in the form </w:t>
      </w:r>
      <w:proofErr w:type="spellStart"/>
      <w:r>
        <w:rPr>
          <w:rFonts w:ascii="Arial" w:eastAsia="Times New Roman" w:hAnsi="Arial" w:cs="Arial"/>
        </w:rPr>
        <w:t>b</w:t>
      </w:r>
      <w:r w:rsidRPr="0037044E">
        <w:rPr>
          <w:rFonts w:ascii="Arial" w:eastAsia="Times New Roman" w:hAnsi="Arial" w:cs="Arial"/>
          <w:vertAlign w:val="superscript"/>
        </w:rPr>
        <w:t>M</w:t>
      </w:r>
      <w:proofErr w:type="spellEnd"/>
      <w:r>
        <w:rPr>
          <w:rFonts w:ascii="Arial" w:eastAsia="Times New Roman" w:hAnsi="Arial" w:cs="Arial"/>
        </w:rPr>
        <w:t xml:space="preserve"> = </w:t>
      </w:r>
      <w:proofErr w:type="spellStart"/>
      <w:r>
        <w:rPr>
          <w:rFonts w:ascii="Arial" w:eastAsia="Times New Roman" w:hAnsi="Arial" w:cs="Arial"/>
        </w:rPr>
        <w:t>b</w:t>
      </w:r>
      <w:r w:rsidRPr="0037044E">
        <w:rPr>
          <w:rFonts w:ascii="Arial" w:eastAsia="Times New Roman" w:hAnsi="Arial" w:cs="Arial"/>
          <w:vertAlign w:val="superscript"/>
        </w:rPr>
        <w:t>N</w:t>
      </w:r>
      <w:proofErr w:type="spellEnd"/>
    </w:p>
    <w:p w14:paraId="3CBE23E8" w14:textId="02F34E45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Set M = N</w:t>
      </w:r>
    </w:p>
    <w:p w14:paraId="4B0E5980" w14:textId="08D4FBB8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3.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Solve for the variable</w:t>
      </w:r>
    </w:p>
    <w:p w14:paraId="6DC97624" w14:textId="64C63B09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3D3C122" w14:textId="333BBF56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#3:  Solve each of the equations using the same base.</w:t>
      </w:r>
    </w:p>
    <w:p w14:paraId="16280676" w14:textId="188C8F09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635803E7" w14:textId="07381D5B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  <w:r w:rsidRPr="0037044E">
        <w:rPr>
          <w:rFonts w:ascii="Arial" w:eastAsia="Times New Roman" w:hAnsi="Arial" w:cs="Arial"/>
        </w:rPr>
        <w:tab/>
      </w:r>
      <w:r w:rsidRPr="0037044E">
        <w:rPr>
          <w:rFonts w:ascii="Arial" w:eastAsia="Times New Roman" w:hAnsi="Arial" w:cs="Arial"/>
        </w:rPr>
        <w:tab/>
        <w:t>A.</w:t>
      </w:r>
      <w:r w:rsidRPr="0037044E">
        <w:rPr>
          <w:rFonts w:ascii="Arial" w:eastAsia="Times New Roman" w:hAnsi="Arial" w:cs="Arial"/>
        </w:rPr>
        <w:tab/>
      </w:r>
      <w:r w:rsidRPr="0037044E">
        <w:rPr>
          <w:rFonts w:ascii="Arial" w:eastAsia="Times New Roman" w:hAnsi="Arial" w:cs="Arial"/>
        </w:rPr>
        <w:tab/>
      </w:r>
      <w:r w:rsidRPr="0037044E">
        <w:rPr>
          <w:rFonts w:ascii="Arial" w:hAnsi="Arial" w:cs="Arial"/>
          <w:bCs/>
        </w:rPr>
        <w:t>5</w:t>
      </w:r>
      <w:r w:rsidRPr="0037044E">
        <w:rPr>
          <w:rFonts w:ascii="Arial" w:hAnsi="Arial" w:cs="Arial"/>
          <w:bCs/>
          <w:vertAlign w:val="superscript"/>
        </w:rPr>
        <w:t>3x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-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6</w:t>
      </w:r>
      <w:r w:rsidRPr="0037044E">
        <w:rPr>
          <w:rFonts w:ascii="Arial" w:hAnsi="Arial" w:cs="Arial"/>
          <w:bCs/>
        </w:rPr>
        <w:t xml:space="preserve"> = 125</w:t>
      </w:r>
    </w:p>
    <w:p w14:paraId="16126EC6" w14:textId="5C30666A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47D5CB19" w14:textId="6FDD48B5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173B44AA" w14:textId="445175A6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041B32D5" w14:textId="77777777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5C3399EB" w14:textId="19A068EA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eastAsiaTheme="minorEastAsia"/>
          <w:bCs/>
          <w:sz w:val="26"/>
          <w:szCs w:val="26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B.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C32DC">
        <w:rPr>
          <w:bCs/>
        </w:rPr>
        <w:t>4</w:t>
      </w:r>
      <w:r w:rsidRPr="004C32DC">
        <w:rPr>
          <w:bCs/>
          <w:vertAlign w:val="superscript"/>
        </w:rPr>
        <w:t>2x</w:t>
      </w:r>
      <w:r>
        <w:rPr>
          <w:bCs/>
          <w:vertAlign w:val="superscript"/>
        </w:rPr>
        <w:t xml:space="preserve"> </w:t>
      </w:r>
      <w:r w:rsidRPr="004C32DC">
        <w:rPr>
          <w:bCs/>
          <w:vertAlign w:val="superscript"/>
        </w:rPr>
        <w:t>-</w:t>
      </w:r>
      <w:r>
        <w:rPr>
          <w:bCs/>
          <w:vertAlign w:val="superscript"/>
        </w:rPr>
        <w:t xml:space="preserve"> </w:t>
      </w:r>
      <w:r w:rsidRPr="004C32DC">
        <w:rPr>
          <w:bCs/>
          <w:vertAlign w:val="superscript"/>
        </w:rPr>
        <w:t>1</w:t>
      </w:r>
      <w:r>
        <w:rPr>
          <w:bCs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64</m:t>
            </m:r>
          </m:den>
        </m:f>
      </m:oMath>
    </w:p>
    <w:p w14:paraId="04706F33" w14:textId="68669ABE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eastAsiaTheme="minorEastAsia"/>
          <w:bCs/>
          <w:sz w:val="26"/>
          <w:szCs w:val="26"/>
        </w:rPr>
      </w:pPr>
    </w:p>
    <w:p w14:paraId="434B5319" w14:textId="3BBFCB63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eastAsiaTheme="minorEastAsia"/>
          <w:bCs/>
          <w:sz w:val="26"/>
          <w:szCs w:val="26"/>
        </w:rPr>
      </w:pPr>
    </w:p>
    <w:p w14:paraId="47EA5E9F" w14:textId="2667CE17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eastAsiaTheme="minorEastAsia"/>
          <w:bCs/>
          <w:sz w:val="26"/>
          <w:szCs w:val="26"/>
        </w:rPr>
      </w:pPr>
    </w:p>
    <w:p w14:paraId="775A07F7" w14:textId="77777777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eastAsiaTheme="minorEastAsia"/>
          <w:bCs/>
          <w:sz w:val="26"/>
          <w:szCs w:val="26"/>
        </w:rPr>
      </w:pPr>
    </w:p>
    <w:p w14:paraId="18BF1BAB" w14:textId="77C4F9B5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  <w:r w:rsidRPr="0037044E">
        <w:rPr>
          <w:rFonts w:ascii="Arial" w:eastAsiaTheme="minorEastAsia" w:hAnsi="Arial" w:cs="Arial"/>
          <w:bCs/>
        </w:rPr>
        <w:tab/>
      </w:r>
      <w:r w:rsidRPr="0037044E">
        <w:rPr>
          <w:rFonts w:ascii="Arial" w:eastAsiaTheme="minorEastAsia" w:hAnsi="Arial" w:cs="Arial"/>
          <w:bCs/>
        </w:rPr>
        <w:tab/>
        <w:t>C.</w:t>
      </w:r>
      <w:r w:rsidRPr="0037044E">
        <w:rPr>
          <w:rFonts w:ascii="Arial" w:eastAsiaTheme="minorEastAsia" w:hAnsi="Arial" w:cs="Arial"/>
          <w:bCs/>
        </w:rPr>
        <w:tab/>
      </w:r>
      <w:r w:rsidRPr="0037044E">
        <w:rPr>
          <w:rFonts w:ascii="Arial" w:hAnsi="Arial" w:cs="Arial"/>
          <w:bCs/>
        </w:rPr>
        <w:t>8</w:t>
      </w:r>
      <w:r w:rsidRPr="0037044E">
        <w:rPr>
          <w:rFonts w:ascii="Arial" w:hAnsi="Arial" w:cs="Arial"/>
          <w:bCs/>
          <w:vertAlign w:val="superscript"/>
        </w:rPr>
        <w:t>x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+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2</w:t>
      </w:r>
      <w:r w:rsidRPr="0037044E">
        <w:rPr>
          <w:rFonts w:ascii="Arial" w:hAnsi="Arial" w:cs="Arial"/>
          <w:bCs/>
        </w:rPr>
        <w:t xml:space="preserve"> = 4</w:t>
      </w:r>
      <w:r w:rsidRPr="0037044E">
        <w:rPr>
          <w:rFonts w:ascii="Arial" w:hAnsi="Arial" w:cs="Arial"/>
          <w:bCs/>
          <w:vertAlign w:val="superscript"/>
        </w:rPr>
        <w:t>x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-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3</w:t>
      </w:r>
    </w:p>
    <w:p w14:paraId="542344D2" w14:textId="77777777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6352F0A0" w14:textId="77777777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36F0A3DE" w14:textId="53F09719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4FE18A66" w14:textId="77777777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Cs/>
        </w:rPr>
      </w:pPr>
    </w:p>
    <w:p w14:paraId="06FC4A3D" w14:textId="5FADCDD5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Theme="minorEastAsia" w:hAnsi="Arial" w:cs="Arial"/>
          <w:bCs/>
        </w:rPr>
      </w:pPr>
      <w:r w:rsidRPr="0037044E">
        <w:rPr>
          <w:rFonts w:ascii="Arial" w:hAnsi="Arial" w:cs="Arial"/>
          <w:bCs/>
        </w:rPr>
        <w:tab/>
      </w:r>
      <w:r w:rsidRPr="0037044E">
        <w:rPr>
          <w:rFonts w:ascii="Arial" w:hAnsi="Arial" w:cs="Arial"/>
          <w:bCs/>
        </w:rPr>
        <w:tab/>
        <w:t>D.</w:t>
      </w:r>
      <w:r w:rsidRPr="0037044E">
        <w:rPr>
          <w:rFonts w:ascii="Arial" w:hAnsi="Arial" w:cs="Arial"/>
          <w:bCs/>
        </w:rPr>
        <w:tab/>
      </w:r>
      <w:r w:rsidRPr="0037044E">
        <w:rPr>
          <w:rFonts w:ascii="Arial" w:hAnsi="Arial" w:cs="Arial"/>
          <w:bCs/>
        </w:rPr>
        <w:tab/>
        <w:t>8</w:t>
      </w:r>
      <w:r w:rsidRPr="0037044E">
        <w:rPr>
          <w:rFonts w:ascii="Arial" w:hAnsi="Arial" w:cs="Arial"/>
          <w:bCs/>
          <w:vertAlign w:val="superscript"/>
        </w:rPr>
        <w:t>x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+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3</w:t>
      </w:r>
      <w:r w:rsidRPr="0037044E">
        <w:rPr>
          <w:rFonts w:ascii="Arial" w:hAnsi="Arial" w:cs="Arial"/>
          <w:bCs/>
        </w:rPr>
        <w:t xml:space="preserve"> = 16</w:t>
      </w:r>
      <w:r w:rsidRPr="0037044E">
        <w:rPr>
          <w:rFonts w:ascii="Arial" w:hAnsi="Arial" w:cs="Arial"/>
          <w:bCs/>
          <w:vertAlign w:val="superscript"/>
        </w:rPr>
        <w:t>x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-</w:t>
      </w:r>
      <w:r>
        <w:rPr>
          <w:rFonts w:ascii="Arial" w:hAnsi="Arial" w:cs="Arial"/>
          <w:bCs/>
          <w:vertAlign w:val="superscript"/>
        </w:rPr>
        <w:t xml:space="preserve"> </w:t>
      </w:r>
      <w:r w:rsidRPr="0037044E">
        <w:rPr>
          <w:rFonts w:ascii="Arial" w:hAnsi="Arial" w:cs="Arial"/>
          <w:bCs/>
          <w:vertAlign w:val="superscript"/>
        </w:rPr>
        <w:t>1</w:t>
      </w:r>
      <w:r w:rsidRPr="0037044E">
        <w:rPr>
          <w:rFonts w:ascii="Arial" w:eastAsiaTheme="minorEastAsia" w:hAnsi="Arial" w:cs="Arial"/>
          <w:bCs/>
        </w:rPr>
        <w:tab/>
      </w:r>
    </w:p>
    <w:p w14:paraId="29BE3EE5" w14:textId="027F9ADB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Theme="minorEastAsia" w:hAnsi="Arial" w:cs="Arial"/>
          <w:bCs/>
        </w:rPr>
      </w:pPr>
    </w:p>
    <w:p w14:paraId="746477DB" w14:textId="4D570485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Theme="minorEastAsia" w:hAnsi="Arial" w:cs="Arial"/>
          <w:bCs/>
        </w:rPr>
      </w:pPr>
    </w:p>
    <w:p w14:paraId="1E554BBE" w14:textId="4947814E" w:rsidR="0037044E" w:rsidRDefault="0037044E" w:rsidP="000B069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Theme="minorEastAsia" w:hAnsi="Arial" w:cs="Arial"/>
          <w:bCs/>
        </w:rPr>
      </w:pPr>
    </w:p>
    <w:p w14:paraId="12D9770C" w14:textId="77777777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/>
          <w:shd w:val="clear" w:color="auto" w:fill="FFFFFF"/>
        </w:rPr>
      </w:pPr>
    </w:p>
    <w:p w14:paraId="00C5EE3E" w14:textId="4EE191C7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4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Use logarithms to solve exponential equations</w:t>
      </w:r>
    </w:p>
    <w:p w14:paraId="3EA253E3" w14:textId="74790813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6237AE39" w14:textId="4D16A4D1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Sometimes the terms of the exponential equation cannot be rewritten with a common base, so you can take the logarithm of both sides of the equation.</w:t>
      </w:r>
    </w:p>
    <w:p w14:paraId="78BDD677" w14:textId="25D98CB1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5F726B6" w14:textId="6610EEBE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Steps for solving an exponential equation using logarithms.</w:t>
      </w:r>
    </w:p>
    <w:p w14:paraId="32A3DC92" w14:textId="38C403C4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Isolate the exponential expression.</w:t>
      </w:r>
    </w:p>
    <w:p w14:paraId="52D13957" w14:textId="6C23CA6D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Take the common logarithm on both sides of the equation for base 10.  Take the natural log on both sides of the equation for bases other than 10.</w:t>
      </w:r>
    </w:p>
    <w:p w14:paraId="3419A631" w14:textId="31AED755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3.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Simplify using one of the following properties:  </w:t>
      </w:r>
    </w:p>
    <w:p w14:paraId="1B87B372" w14:textId="21019266" w:rsid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a.  ln b</w:t>
      </w:r>
      <w:r w:rsidRPr="00C0483B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= x ln b</w:t>
      </w:r>
    </w:p>
    <w:p w14:paraId="545A1A16" w14:textId="30CD2F8E" w:rsid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b.  ln e</w:t>
      </w:r>
      <w:r w:rsidRPr="00C0483B">
        <w:rPr>
          <w:rFonts w:ascii="Arial" w:eastAsia="Times New Roman" w:hAnsi="Arial" w:cs="Arial"/>
          <w:vertAlign w:val="superscript"/>
        </w:rPr>
        <w:t>x</w:t>
      </w:r>
    </w:p>
    <w:p w14:paraId="4AA623DE" w14:textId="769B2E6A" w:rsid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c.  log 10</w:t>
      </w:r>
      <w:r w:rsidRPr="00C0483B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= x</w:t>
      </w:r>
    </w:p>
    <w:p w14:paraId="3A508322" w14:textId="44E3F8FE" w:rsid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4.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Solve for the variable.</w:t>
      </w:r>
    </w:p>
    <w:p w14:paraId="78D405EE" w14:textId="78F47D9C" w:rsid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5683B724" w14:textId="5965CF7D" w:rsidR="00C0483B" w:rsidRP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 w:rsidRPr="00C0483B">
        <w:rPr>
          <w:rFonts w:ascii="Arial" w:eastAsia="Times New Roman" w:hAnsi="Arial" w:cs="Arial"/>
        </w:rPr>
        <w:t>Example #4:  Solve each of the equations using log or ln.</w:t>
      </w:r>
    </w:p>
    <w:p w14:paraId="31D5D4C3" w14:textId="73501B52" w:rsidR="00C0483B" w:rsidRP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728C5BDE" w14:textId="6307E8E7" w:rsidR="0037044E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C0483B">
        <w:rPr>
          <w:rFonts w:ascii="Arial" w:eastAsia="Times New Roman" w:hAnsi="Arial" w:cs="Arial"/>
        </w:rPr>
        <w:tab/>
      </w:r>
      <w:r w:rsidRPr="00C0483B">
        <w:rPr>
          <w:rFonts w:ascii="Arial" w:eastAsia="Times New Roman" w:hAnsi="Arial" w:cs="Arial"/>
        </w:rPr>
        <w:tab/>
      </w:r>
      <w:r w:rsidR="009019A6">
        <w:rPr>
          <w:rFonts w:ascii="Arial" w:eastAsia="Times New Roman" w:hAnsi="Arial" w:cs="Arial"/>
        </w:rPr>
        <w:t>A</w:t>
      </w:r>
      <w:r w:rsidRPr="00C0483B">
        <w:rPr>
          <w:rFonts w:ascii="Arial" w:eastAsia="Times New Roman" w:hAnsi="Arial" w:cs="Arial"/>
        </w:rPr>
        <w:t>.</w:t>
      </w:r>
      <w:r w:rsidRPr="00C0483B">
        <w:rPr>
          <w:rFonts w:ascii="Arial" w:eastAsia="Times New Roman" w:hAnsi="Arial" w:cs="Arial"/>
        </w:rPr>
        <w:tab/>
      </w:r>
      <w:r w:rsidRPr="00C0483B">
        <w:rPr>
          <w:rFonts w:ascii="Arial" w:eastAsia="Times New Roman" w:hAnsi="Arial" w:cs="Arial"/>
        </w:rPr>
        <w:tab/>
      </w:r>
      <w:r w:rsidR="0037044E" w:rsidRPr="00C0483B">
        <w:rPr>
          <w:rFonts w:ascii="Arial" w:hAnsi="Arial" w:cs="Arial"/>
          <w:bCs/>
        </w:rPr>
        <w:t>5</w:t>
      </w:r>
      <w:r w:rsidR="0037044E" w:rsidRPr="00C0483B">
        <w:rPr>
          <w:rFonts w:ascii="Arial" w:hAnsi="Arial" w:cs="Arial"/>
          <w:bCs/>
          <w:vertAlign w:val="superscript"/>
        </w:rPr>
        <w:t>x</w:t>
      </w:r>
      <w:r w:rsidR="0037044E" w:rsidRPr="00C0483B">
        <w:rPr>
          <w:rFonts w:ascii="Arial" w:hAnsi="Arial" w:cs="Arial"/>
          <w:bCs/>
        </w:rPr>
        <w:t xml:space="preserve"> = 124</w:t>
      </w:r>
    </w:p>
    <w:p w14:paraId="1AF5F97F" w14:textId="697147D7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39DDE09E" w14:textId="0FFEDB41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3F2DF586" w14:textId="6130F643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719F24AD" w14:textId="3907AAB3" w:rsidR="0037044E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C0483B">
        <w:rPr>
          <w:rFonts w:ascii="Arial" w:hAnsi="Arial" w:cs="Arial"/>
          <w:bCs/>
        </w:rPr>
        <w:lastRenderedPageBreak/>
        <w:tab/>
      </w:r>
      <w:r w:rsidRPr="00C0483B">
        <w:rPr>
          <w:rFonts w:ascii="Arial" w:hAnsi="Arial" w:cs="Arial"/>
          <w:bCs/>
        </w:rPr>
        <w:tab/>
      </w:r>
      <w:r w:rsidR="009019A6">
        <w:rPr>
          <w:rFonts w:ascii="Arial" w:hAnsi="Arial" w:cs="Arial"/>
          <w:bCs/>
        </w:rPr>
        <w:t>B</w:t>
      </w:r>
      <w:r w:rsidRPr="00C0483B">
        <w:rPr>
          <w:rFonts w:ascii="Arial" w:hAnsi="Arial" w:cs="Arial"/>
          <w:bCs/>
        </w:rPr>
        <w:t>.</w:t>
      </w:r>
      <w:r w:rsidRPr="00C0483B">
        <w:rPr>
          <w:rFonts w:ascii="Arial" w:hAnsi="Arial" w:cs="Arial"/>
          <w:bCs/>
        </w:rPr>
        <w:tab/>
      </w:r>
      <w:r w:rsidRPr="00C0483B">
        <w:rPr>
          <w:rFonts w:ascii="Arial" w:hAnsi="Arial" w:cs="Arial"/>
          <w:bCs/>
        </w:rPr>
        <w:tab/>
      </w:r>
      <w:r w:rsidR="0037044E" w:rsidRPr="00C0483B">
        <w:rPr>
          <w:rFonts w:ascii="Arial" w:hAnsi="Arial" w:cs="Arial"/>
          <w:bCs/>
        </w:rPr>
        <w:t>10</w:t>
      </w:r>
      <w:r w:rsidR="0037044E" w:rsidRPr="00C0483B">
        <w:rPr>
          <w:rFonts w:ascii="Arial" w:hAnsi="Arial" w:cs="Arial"/>
          <w:bCs/>
          <w:vertAlign w:val="superscript"/>
        </w:rPr>
        <w:t>x</w:t>
      </w:r>
      <w:r w:rsidR="0037044E" w:rsidRPr="00C0483B">
        <w:rPr>
          <w:rFonts w:ascii="Arial" w:hAnsi="Arial" w:cs="Arial"/>
          <w:bCs/>
        </w:rPr>
        <w:t xml:space="preserve"> = 8000</w:t>
      </w:r>
    </w:p>
    <w:p w14:paraId="6107B85A" w14:textId="003837E8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7C55F48" w14:textId="39E4EFC6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1ECF6400" w14:textId="53BB7A9A" w:rsid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5A5B4062" w14:textId="77777777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36396991" w14:textId="1DF17700" w:rsidR="0037044E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C0483B">
        <w:rPr>
          <w:rFonts w:ascii="Arial" w:hAnsi="Arial" w:cs="Arial"/>
          <w:bCs/>
        </w:rPr>
        <w:tab/>
      </w:r>
      <w:r w:rsidRPr="00C0483B">
        <w:rPr>
          <w:rFonts w:ascii="Arial" w:hAnsi="Arial" w:cs="Arial"/>
          <w:bCs/>
        </w:rPr>
        <w:tab/>
      </w:r>
      <w:r w:rsidR="009019A6">
        <w:rPr>
          <w:rFonts w:ascii="Arial" w:hAnsi="Arial" w:cs="Arial"/>
          <w:bCs/>
        </w:rPr>
        <w:t>C</w:t>
      </w:r>
      <w:r w:rsidRPr="00C0483B">
        <w:rPr>
          <w:rFonts w:ascii="Arial" w:hAnsi="Arial" w:cs="Arial"/>
          <w:bCs/>
        </w:rPr>
        <w:t>.</w:t>
      </w:r>
      <w:r w:rsidRPr="00C0483B">
        <w:rPr>
          <w:rFonts w:ascii="Arial" w:hAnsi="Arial" w:cs="Arial"/>
          <w:bCs/>
        </w:rPr>
        <w:tab/>
      </w:r>
      <w:r w:rsidRPr="00C0483B">
        <w:rPr>
          <w:rFonts w:ascii="Arial" w:hAnsi="Arial" w:cs="Arial"/>
          <w:bCs/>
        </w:rPr>
        <w:tab/>
      </w:r>
      <w:r w:rsidR="0037044E" w:rsidRPr="00C0483B">
        <w:rPr>
          <w:rFonts w:ascii="Arial" w:hAnsi="Arial" w:cs="Arial"/>
          <w:bCs/>
        </w:rPr>
        <w:t>Solve 10</w:t>
      </w:r>
      <w:r w:rsidR="0037044E" w:rsidRPr="00C0483B">
        <w:rPr>
          <w:rFonts w:ascii="Arial" w:hAnsi="Arial" w:cs="Arial"/>
          <w:bCs/>
          <w:vertAlign w:val="superscript"/>
        </w:rPr>
        <w:t>x</w:t>
      </w:r>
      <w:r w:rsidR="0037044E" w:rsidRPr="00C0483B">
        <w:rPr>
          <w:rFonts w:ascii="Arial" w:hAnsi="Arial" w:cs="Arial"/>
          <w:bCs/>
        </w:rPr>
        <w:t xml:space="preserve"> = 3.91</w:t>
      </w:r>
    </w:p>
    <w:p w14:paraId="4D2BD597" w14:textId="25ADEE6E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1CA0AD02" w14:textId="5B19DE4C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A71E8C6" w14:textId="79C1D2A7" w:rsid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1BBB55D1" w14:textId="77777777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12B1ED19" w14:textId="0AA0842D" w:rsidR="0037044E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C0483B">
        <w:rPr>
          <w:rFonts w:ascii="Arial" w:hAnsi="Arial" w:cs="Arial"/>
          <w:bCs/>
        </w:rPr>
        <w:tab/>
      </w:r>
      <w:r w:rsidR="009019A6">
        <w:rPr>
          <w:rFonts w:ascii="Arial" w:hAnsi="Arial" w:cs="Arial"/>
          <w:bCs/>
        </w:rPr>
        <w:tab/>
        <w:t>D</w:t>
      </w:r>
      <w:r w:rsidRPr="00C0483B">
        <w:rPr>
          <w:rFonts w:ascii="Arial" w:hAnsi="Arial" w:cs="Arial"/>
          <w:bCs/>
        </w:rPr>
        <w:t>.</w:t>
      </w:r>
      <w:r w:rsidRPr="00C0483B">
        <w:rPr>
          <w:rFonts w:ascii="Arial" w:hAnsi="Arial" w:cs="Arial"/>
          <w:bCs/>
        </w:rPr>
        <w:tab/>
      </w:r>
      <w:r w:rsidRPr="00C0483B">
        <w:rPr>
          <w:rFonts w:ascii="Arial" w:hAnsi="Arial" w:cs="Arial"/>
          <w:bCs/>
        </w:rPr>
        <w:tab/>
      </w:r>
      <w:r w:rsidR="0037044E" w:rsidRPr="00C0483B">
        <w:rPr>
          <w:rFonts w:ascii="Arial" w:hAnsi="Arial" w:cs="Arial"/>
          <w:bCs/>
        </w:rPr>
        <w:t>3</w:t>
      </w:r>
      <w:r w:rsidR="0037044E" w:rsidRPr="00C0483B">
        <w:rPr>
          <w:rFonts w:ascii="Arial" w:hAnsi="Arial" w:cs="Arial"/>
          <w:bCs/>
          <w:vertAlign w:val="superscript"/>
        </w:rPr>
        <w:t>2x</w:t>
      </w:r>
      <w:r w:rsidRPr="00C0483B">
        <w:rPr>
          <w:rFonts w:ascii="Arial" w:hAnsi="Arial" w:cs="Arial"/>
          <w:bCs/>
          <w:vertAlign w:val="superscript"/>
        </w:rPr>
        <w:t xml:space="preserve"> </w:t>
      </w:r>
      <w:r w:rsidR="0037044E" w:rsidRPr="00C0483B">
        <w:rPr>
          <w:rFonts w:ascii="Arial" w:hAnsi="Arial" w:cs="Arial"/>
          <w:bCs/>
          <w:vertAlign w:val="superscript"/>
        </w:rPr>
        <w:t>-</w:t>
      </w:r>
      <w:r w:rsidRPr="00C0483B">
        <w:rPr>
          <w:rFonts w:ascii="Arial" w:hAnsi="Arial" w:cs="Arial"/>
          <w:bCs/>
          <w:vertAlign w:val="superscript"/>
        </w:rPr>
        <w:t xml:space="preserve"> </w:t>
      </w:r>
      <w:r w:rsidR="0037044E" w:rsidRPr="00C0483B">
        <w:rPr>
          <w:rFonts w:ascii="Arial" w:hAnsi="Arial" w:cs="Arial"/>
          <w:bCs/>
          <w:vertAlign w:val="superscript"/>
        </w:rPr>
        <w:t xml:space="preserve">1 </w:t>
      </w:r>
      <w:r w:rsidR="0037044E" w:rsidRPr="00C0483B">
        <w:rPr>
          <w:rFonts w:ascii="Arial" w:hAnsi="Arial" w:cs="Arial"/>
          <w:bCs/>
        </w:rPr>
        <w:t>= 7</w:t>
      </w:r>
      <w:r w:rsidR="0037044E" w:rsidRPr="00C0483B">
        <w:rPr>
          <w:rFonts w:ascii="Arial" w:hAnsi="Arial" w:cs="Arial"/>
          <w:bCs/>
          <w:vertAlign w:val="superscript"/>
        </w:rPr>
        <w:t>x</w:t>
      </w:r>
      <w:r w:rsidRPr="00C0483B">
        <w:rPr>
          <w:rFonts w:ascii="Arial" w:hAnsi="Arial" w:cs="Arial"/>
          <w:bCs/>
          <w:vertAlign w:val="superscript"/>
        </w:rPr>
        <w:t xml:space="preserve"> </w:t>
      </w:r>
      <w:r w:rsidR="0037044E" w:rsidRPr="00C0483B">
        <w:rPr>
          <w:rFonts w:ascii="Arial" w:hAnsi="Arial" w:cs="Arial"/>
          <w:bCs/>
          <w:vertAlign w:val="superscript"/>
        </w:rPr>
        <w:t>+</w:t>
      </w:r>
      <w:r w:rsidRPr="00C0483B">
        <w:rPr>
          <w:rFonts w:ascii="Arial" w:hAnsi="Arial" w:cs="Arial"/>
          <w:bCs/>
          <w:vertAlign w:val="superscript"/>
        </w:rPr>
        <w:t xml:space="preserve"> </w:t>
      </w:r>
      <w:r w:rsidR="0037044E" w:rsidRPr="00C0483B">
        <w:rPr>
          <w:rFonts w:ascii="Arial" w:hAnsi="Arial" w:cs="Arial"/>
          <w:bCs/>
          <w:vertAlign w:val="superscript"/>
        </w:rPr>
        <w:t>1</w:t>
      </w:r>
      <w:r w:rsidR="0037044E" w:rsidRPr="00C0483B">
        <w:rPr>
          <w:rFonts w:ascii="Arial" w:hAnsi="Arial" w:cs="Arial"/>
          <w:bCs/>
        </w:rPr>
        <w:t xml:space="preserve"> </w:t>
      </w:r>
    </w:p>
    <w:p w14:paraId="68C67377" w14:textId="77777777" w:rsidR="0037044E" w:rsidRPr="00C0483B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/>
          <w:shd w:val="clear" w:color="auto" w:fill="FFFFFF"/>
        </w:rPr>
      </w:pPr>
    </w:p>
    <w:p w14:paraId="19C0815D" w14:textId="77777777" w:rsidR="0037044E" w:rsidRPr="00C0483B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/>
          <w:shd w:val="clear" w:color="auto" w:fill="FFFFFF"/>
        </w:rPr>
      </w:pPr>
    </w:p>
    <w:p w14:paraId="02632D75" w14:textId="7CD80438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/>
          <w:shd w:val="clear" w:color="auto" w:fill="FFFFFF"/>
        </w:rPr>
      </w:pPr>
    </w:p>
    <w:p w14:paraId="0626DB9F" w14:textId="77777777" w:rsidR="00C0483B" w:rsidRP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b/>
          <w:shd w:val="clear" w:color="auto" w:fill="FFFFFF"/>
        </w:rPr>
      </w:pPr>
    </w:p>
    <w:p w14:paraId="27CFD28F" w14:textId="092F9B3D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5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Use the one to one property of logarithms to solve logarithmic equations</w:t>
      </w:r>
    </w:p>
    <w:p w14:paraId="2A2394F0" w14:textId="32158CA3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7FC10DB2" w14:textId="34740DE2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As with exponential equations, we can use the one-to-one property to solve logarithmic equations.  </w:t>
      </w:r>
    </w:p>
    <w:p w14:paraId="63456028" w14:textId="7786BC30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6EE7F97" w14:textId="76194735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For any real numbers x &gt; 0, S &gt; 0, T &gt; 0 and any positive real number b, where b ≠ 1, </w:t>
      </w:r>
    </w:p>
    <w:p w14:paraId="42CDC646" w14:textId="6B3C3562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7FD8D527" w14:textId="0CE41BBB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jc w:val="center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log</w:t>
      </w:r>
      <w:r w:rsidRPr="0037044E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S = </w:t>
      </w:r>
      <w:proofErr w:type="spellStart"/>
      <w:r>
        <w:rPr>
          <w:rFonts w:ascii="Arial" w:eastAsia="Times New Roman" w:hAnsi="Arial" w:cs="Arial"/>
        </w:rPr>
        <w:t>log</w:t>
      </w:r>
      <w:r w:rsidRPr="0037044E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T if and only if S = T</w:t>
      </w:r>
    </w:p>
    <w:p w14:paraId="26088019" w14:textId="2F26FB2B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jc w:val="center"/>
        <w:rPr>
          <w:rFonts w:ascii="Arial" w:eastAsia="Times New Roman" w:hAnsi="Arial" w:cs="Arial"/>
        </w:rPr>
      </w:pPr>
    </w:p>
    <w:p w14:paraId="057E5EC7" w14:textId="3ACB5475" w:rsidR="0037044E" w:rsidRDefault="0037044E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 example, log</w:t>
      </w:r>
      <w:r w:rsidRPr="0037044E">
        <w:rPr>
          <w:rFonts w:ascii="Arial" w:eastAsia="Times New Roman" w:hAnsi="Arial" w:cs="Arial"/>
          <w:vertAlign w:val="subscript"/>
        </w:rPr>
        <w:t>2</w:t>
      </w:r>
      <w:r>
        <w:rPr>
          <w:rFonts w:ascii="Arial" w:eastAsia="Times New Roman" w:hAnsi="Arial" w:cs="Arial"/>
        </w:rPr>
        <w:t xml:space="preserve"> (x – 1) = log</w:t>
      </w:r>
      <w:r w:rsidRPr="0037044E">
        <w:rPr>
          <w:rFonts w:ascii="Arial" w:eastAsia="Times New Roman" w:hAnsi="Arial" w:cs="Arial"/>
          <w:vertAlign w:val="subscript"/>
        </w:rPr>
        <w:t>2</w:t>
      </w:r>
      <w:r>
        <w:rPr>
          <w:rFonts w:ascii="Arial" w:eastAsia="Times New Roman" w:hAnsi="Arial" w:cs="Arial"/>
        </w:rPr>
        <w:t xml:space="preserve"> 8, then (x – 1) = 8.</w:t>
      </w:r>
    </w:p>
    <w:p w14:paraId="2573E658" w14:textId="6A588FA3" w:rsid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628B5FF7" w14:textId="6D516305" w:rsidR="00C0483B" w:rsidRDefault="00C0483B" w:rsidP="0037044E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Steps to using the one-to-one property to solve logarithmic equations.</w:t>
      </w:r>
    </w:p>
    <w:p w14:paraId="2640C0F5" w14:textId="013C81E0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 w:rsidRPr="00C0483B">
        <w:rPr>
          <w:rFonts w:ascii="Arial" w:eastAsia="Times New Roman" w:hAnsi="Arial" w:cs="Arial"/>
        </w:rPr>
        <w:tab/>
        <w:t>1.</w:t>
      </w:r>
      <w:r w:rsidRPr="00C0483B">
        <w:rPr>
          <w:rFonts w:ascii="Arial" w:eastAsia="Times New Roman" w:hAnsi="Arial" w:cs="Arial"/>
        </w:rPr>
        <w:tab/>
      </w:r>
      <w:r w:rsidRPr="00C0483B">
        <w:rPr>
          <w:rFonts w:ascii="Arial" w:eastAsia="Times New Roman" w:hAnsi="Arial" w:cs="Arial"/>
        </w:rPr>
        <w:tab/>
      </w:r>
      <w:r w:rsidRPr="00C0483B">
        <w:rPr>
          <w:rFonts w:ascii="Arial" w:hAnsi="Arial" w:cs="Arial"/>
          <w:bCs/>
        </w:rPr>
        <w:t xml:space="preserve">Express the equation in the form </w:t>
      </w:r>
      <m:oMath>
        <m:func>
          <m:funcPr>
            <m:ctrlPr>
              <w:rPr>
                <w:rFonts w:ascii="Cambria Math" w:hAnsi="Cambria Math" w:cs="Arial"/>
                <w:bCs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log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rial"/>
              </w:rPr>
              <m:t>M</m:t>
            </m:r>
          </m:e>
        </m:func>
      </m:oMath>
      <w:r w:rsidRPr="00C0483B">
        <w:rPr>
          <w:rFonts w:ascii="Arial" w:eastAsiaTheme="minorEastAsia" w:hAnsi="Arial" w:cs="Arial"/>
          <w:bCs/>
        </w:rPr>
        <w:t xml:space="preserve">= </w:t>
      </w:r>
      <m:oMath>
        <m:func>
          <m:funcPr>
            <m:ctrlPr>
              <w:rPr>
                <w:rFonts w:ascii="Cambria Math" w:eastAsiaTheme="minorEastAsia" w:hAnsi="Cambria Math" w:cs="Arial"/>
                <w:bCs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b</m:t>
                </m:r>
              </m:sub>
            </m:sSub>
          </m:fName>
          <m:e>
            <m:r>
              <w:rPr>
                <w:rFonts w:ascii="Cambria Math" w:eastAsiaTheme="minorEastAsia" w:hAnsi="Cambria Math" w:cs="Arial"/>
              </w:rPr>
              <m:t>N.</m:t>
            </m:r>
          </m:e>
        </m:func>
      </m:oMath>
      <w:r w:rsidRPr="00C0483B">
        <w:rPr>
          <w:rFonts w:ascii="Arial" w:eastAsiaTheme="minorEastAsia" w:hAnsi="Arial" w:cs="Arial"/>
          <w:bCs/>
        </w:rPr>
        <w:t xml:space="preserve"> </w:t>
      </w:r>
      <w:r w:rsidR="00074FBA">
        <w:rPr>
          <w:rFonts w:ascii="Arial" w:eastAsiaTheme="minorEastAsia" w:hAnsi="Arial" w:cs="Arial"/>
          <w:bCs/>
        </w:rPr>
        <w:t xml:space="preserve"> </w:t>
      </w:r>
      <w:r w:rsidRPr="00C0483B">
        <w:rPr>
          <w:rFonts w:ascii="Arial" w:eastAsiaTheme="minorEastAsia" w:hAnsi="Arial" w:cs="Arial"/>
          <w:bCs/>
        </w:rPr>
        <w:t>This form involves a single logarithm whose coefficient is 1 on each sides of the equation.</w:t>
      </w:r>
      <w:r w:rsidR="00074FBA">
        <w:rPr>
          <w:rFonts w:ascii="Arial" w:eastAsiaTheme="minorEastAsia" w:hAnsi="Arial" w:cs="Arial"/>
          <w:bCs/>
        </w:rPr>
        <w:t xml:space="preserve">  Use the rules of logarithms to rewrite the sides, if applicable.</w:t>
      </w:r>
    </w:p>
    <w:p w14:paraId="1D3733EC" w14:textId="414C577E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 w:rsidRPr="00C0483B">
        <w:rPr>
          <w:rFonts w:ascii="Arial" w:eastAsiaTheme="minorEastAsia" w:hAnsi="Arial" w:cs="Arial"/>
          <w:bCs/>
        </w:rPr>
        <w:tab/>
        <w:t>2.</w:t>
      </w:r>
      <w:r w:rsidRPr="00C0483B">
        <w:rPr>
          <w:rFonts w:ascii="Arial" w:eastAsiaTheme="minorEastAsia" w:hAnsi="Arial" w:cs="Arial"/>
          <w:bCs/>
        </w:rPr>
        <w:tab/>
      </w:r>
      <w:r w:rsidRPr="00C0483B">
        <w:rPr>
          <w:rFonts w:ascii="Arial" w:eastAsiaTheme="minorEastAsia" w:hAnsi="Arial" w:cs="Arial"/>
          <w:bCs/>
        </w:rPr>
        <w:tab/>
        <w:t>Use the one-on-one property to rewrite the equation without logarithms. If</w:t>
      </w:r>
      <w:r>
        <w:rPr>
          <w:rFonts w:ascii="Arial" w:eastAsiaTheme="minorEastAsia" w:hAnsi="Arial" w:cs="Arial"/>
          <w:bCs/>
        </w:rPr>
        <w:t xml:space="preserve"> </w:t>
      </w:r>
      <w:proofErr w:type="spellStart"/>
      <w:r>
        <w:rPr>
          <w:rFonts w:ascii="Arial" w:eastAsiaTheme="minorEastAsia" w:hAnsi="Arial" w:cs="Arial"/>
          <w:bCs/>
        </w:rPr>
        <w:t>log</w:t>
      </w:r>
      <w:r w:rsidRPr="00C0483B">
        <w:rPr>
          <w:rFonts w:ascii="Arial" w:eastAsiaTheme="minorEastAsia" w:hAnsi="Arial" w:cs="Arial"/>
          <w:bCs/>
          <w:vertAlign w:val="subscript"/>
        </w:rPr>
        <w:t>b</w:t>
      </w:r>
      <w:proofErr w:type="spellEnd"/>
      <w:r>
        <w:rPr>
          <w:rFonts w:ascii="Arial" w:eastAsiaTheme="minorEastAsia" w:hAnsi="Arial" w:cs="Arial"/>
          <w:bCs/>
        </w:rPr>
        <w:t xml:space="preserve"> M = </w:t>
      </w:r>
      <w:proofErr w:type="spellStart"/>
      <w:r>
        <w:rPr>
          <w:rFonts w:ascii="Arial" w:eastAsiaTheme="minorEastAsia" w:hAnsi="Arial" w:cs="Arial"/>
          <w:bCs/>
        </w:rPr>
        <w:t>log</w:t>
      </w:r>
      <w:r w:rsidRPr="00C0483B">
        <w:rPr>
          <w:rFonts w:ascii="Arial" w:eastAsiaTheme="minorEastAsia" w:hAnsi="Arial" w:cs="Arial"/>
          <w:bCs/>
          <w:vertAlign w:val="subscript"/>
        </w:rPr>
        <w:t>b</w:t>
      </w:r>
      <w:proofErr w:type="spellEnd"/>
      <w:r>
        <w:rPr>
          <w:rFonts w:ascii="Arial" w:eastAsiaTheme="minorEastAsia" w:hAnsi="Arial" w:cs="Arial"/>
          <w:bCs/>
        </w:rPr>
        <w:t xml:space="preserve"> N, </w:t>
      </w:r>
      <w:r w:rsidRPr="00C0483B">
        <w:rPr>
          <w:rFonts w:ascii="Arial" w:eastAsiaTheme="minorEastAsia" w:hAnsi="Arial" w:cs="Arial"/>
          <w:bCs/>
        </w:rPr>
        <w:t>then   M=N.</w:t>
      </w:r>
    </w:p>
    <w:p w14:paraId="69CFB20F" w14:textId="12FA98C7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 w:rsidRPr="00C0483B">
        <w:rPr>
          <w:rFonts w:ascii="Arial" w:eastAsiaTheme="minorEastAsia" w:hAnsi="Arial" w:cs="Arial"/>
          <w:bCs/>
        </w:rPr>
        <w:tab/>
        <w:t>3.</w:t>
      </w:r>
      <w:r w:rsidRPr="00C0483B">
        <w:rPr>
          <w:rFonts w:ascii="Arial" w:eastAsiaTheme="minorEastAsia" w:hAnsi="Arial" w:cs="Arial"/>
          <w:bCs/>
        </w:rPr>
        <w:tab/>
      </w:r>
      <w:r w:rsidRPr="00C0483B">
        <w:rPr>
          <w:rFonts w:ascii="Arial" w:eastAsiaTheme="minorEastAsia" w:hAnsi="Arial" w:cs="Arial"/>
          <w:bCs/>
        </w:rPr>
        <w:tab/>
        <w:t>Solve for the variable.</w:t>
      </w:r>
    </w:p>
    <w:p w14:paraId="34E37EDB" w14:textId="77777777" w:rsid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 w:rsidRPr="00C0483B">
        <w:rPr>
          <w:rFonts w:ascii="Arial" w:eastAsiaTheme="minorEastAsia" w:hAnsi="Arial" w:cs="Arial"/>
          <w:bCs/>
        </w:rPr>
        <w:tab/>
        <w:t>4.</w:t>
      </w:r>
      <w:r w:rsidRPr="00C0483B">
        <w:rPr>
          <w:rFonts w:ascii="Arial" w:eastAsiaTheme="minorEastAsia" w:hAnsi="Arial" w:cs="Arial"/>
          <w:bCs/>
        </w:rPr>
        <w:tab/>
      </w:r>
      <w:r w:rsidRPr="00C0483B">
        <w:rPr>
          <w:rFonts w:ascii="Arial" w:eastAsiaTheme="minorEastAsia" w:hAnsi="Arial" w:cs="Arial"/>
          <w:bCs/>
        </w:rPr>
        <w:tab/>
        <w:t xml:space="preserve">Check proposed solution in the original equation. Include in the solution set only values for which </w:t>
      </w:r>
    </w:p>
    <w:p w14:paraId="5FEED4AC" w14:textId="7233F93E" w:rsid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ab/>
      </w:r>
      <w:r>
        <w:rPr>
          <w:rFonts w:ascii="Arial" w:eastAsiaTheme="minorEastAsia" w:hAnsi="Arial" w:cs="Arial"/>
          <w:bCs/>
        </w:rPr>
        <w:tab/>
      </w:r>
      <w:r>
        <w:rPr>
          <w:rFonts w:ascii="Arial" w:eastAsiaTheme="minorEastAsia" w:hAnsi="Arial" w:cs="Arial"/>
          <w:bCs/>
        </w:rPr>
        <w:tab/>
      </w:r>
      <w:r w:rsidRPr="00C0483B">
        <w:rPr>
          <w:rFonts w:ascii="Arial" w:eastAsiaTheme="minorEastAsia" w:hAnsi="Arial" w:cs="Arial"/>
          <w:bCs/>
        </w:rPr>
        <w:t>M &gt; 0 and N &gt; 0.</w:t>
      </w:r>
    </w:p>
    <w:p w14:paraId="4EEDC3D9" w14:textId="127F2D48" w:rsid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</w:p>
    <w:p w14:paraId="33F8E7A4" w14:textId="3651B6B3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 w:rsidRPr="00C0483B">
        <w:rPr>
          <w:rFonts w:ascii="Arial" w:eastAsiaTheme="minorEastAsia" w:hAnsi="Arial" w:cs="Arial"/>
          <w:bCs/>
        </w:rPr>
        <w:t>Example #5:  Solve each of the equations.</w:t>
      </w:r>
    </w:p>
    <w:p w14:paraId="77DACBFD" w14:textId="1FD09662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</w:p>
    <w:p w14:paraId="047F7A9D" w14:textId="28D488F5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C0483B">
        <w:rPr>
          <w:rFonts w:ascii="Arial" w:eastAsiaTheme="minorEastAsia" w:hAnsi="Arial" w:cs="Arial"/>
          <w:bCs/>
        </w:rPr>
        <w:tab/>
      </w:r>
      <w:r w:rsidRPr="00C0483B">
        <w:rPr>
          <w:rFonts w:ascii="Arial" w:eastAsiaTheme="minorEastAsia" w:hAnsi="Arial" w:cs="Arial"/>
          <w:bCs/>
        </w:rPr>
        <w:tab/>
      </w:r>
      <w:r w:rsidR="009019A6">
        <w:rPr>
          <w:rFonts w:ascii="Arial" w:eastAsiaTheme="minorEastAsia" w:hAnsi="Arial" w:cs="Arial"/>
          <w:bCs/>
        </w:rPr>
        <w:t>A</w:t>
      </w:r>
      <w:r w:rsidRPr="00C0483B">
        <w:rPr>
          <w:rFonts w:ascii="Arial" w:eastAsiaTheme="minorEastAsia" w:hAnsi="Arial" w:cs="Arial"/>
          <w:bCs/>
        </w:rPr>
        <w:t>.</w:t>
      </w:r>
      <w:r w:rsidRPr="00C0483B">
        <w:rPr>
          <w:rFonts w:ascii="Arial" w:eastAsiaTheme="minorEastAsia" w:hAnsi="Arial" w:cs="Arial"/>
          <w:bCs/>
        </w:rPr>
        <w:tab/>
      </w:r>
      <w:r w:rsidRPr="00C0483B">
        <w:rPr>
          <w:rFonts w:ascii="Arial" w:eastAsiaTheme="minorEastAsia" w:hAnsi="Arial" w:cs="Arial"/>
          <w:bCs/>
        </w:rPr>
        <w:tab/>
      </w:r>
      <w:r w:rsidRPr="00C0483B">
        <w:rPr>
          <w:rFonts w:ascii="Arial" w:hAnsi="Arial" w:cs="Arial"/>
          <w:bCs/>
        </w:rPr>
        <w:t>log</w:t>
      </w:r>
      <w:r w:rsidRPr="00C0483B">
        <w:rPr>
          <w:rFonts w:ascii="Arial" w:hAnsi="Arial" w:cs="Arial"/>
          <w:bCs/>
          <w:vertAlign w:val="subscript"/>
        </w:rPr>
        <w:t>6</w:t>
      </w:r>
      <w:r w:rsidRPr="00C0483B">
        <w:rPr>
          <w:rFonts w:ascii="Arial" w:hAnsi="Arial" w:cs="Arial"/>
          <w:bCs/>
        </w:rPr>
        <w:t xml:space="preserve"> (3n</w:t>
      </w:r>
      <w:r w:rsidR="00074FBA">
        <w:rPr>
          <w:rFonts w:ascii="Arial" w:hAnsi="Arial" w:cs="Arial"/>
          <w:bCs/>
        </w:rPr>
        <w:t xml:space="preserve"> </w:t>
      </w:r>
      <w:r w:rsidRPr="00C0483B">
        <w:rPr>
          <w:rFonts w:ascii="Arial" w:hAnsi="Arial" w:cs="Arial"/>
          <w:bCs/>
        </w:rPr>
        <w:t>+</w:t>
      </w:r>
      <w:r w:rsidR="00074FBA">
        <w:rPr>
          <w:rFonts w:ascii="Arial" w:hAnsi="Arial" w:cs="Arial"/>
          <w:bCs/>
        </w:rPr>
        <w:t xml:space="preserve"> </w:t>
      </w:r>
      <w:r w:rsidRPr="00C0483B">
        <w:rPr>
          <w:rFonts w:ascii="Arial" w:hAnsi="Arial" w:cs="Arial"/>
          <w:bCs/>
        </w:rPr>
        <w:t>5) = log</w:t>
      </w:r>
      <w:r w:rsidRPr="00C0483B">
        <w:rPr>
          <w:rFonts w:ascii="Arial" w:hAnsi="Arial" w:cs="Arial"/>
          <w:bCs/>
          <w:vertAlign w:val="subscript"/>
        </w:rPr>
        <w:t>6</w:t>
      </w:r>
      <w:r w:rsidRPr="00C0483B">
        <w:rPr>
          <w:rFonts w:ascii="Arial" w:hAnsi="Arial" w:cs="Arial"/>
          <w:bCs/>
        </w:rPr>
        <w:t xml:space="preserve"> (2n</w:t>
      </w:r>
      <w:r w:rsidR="00074FBA">
        <w:rPr>
          <w:rFonts w:ascii="Arial" w:hAnsi="Arial" w:cs="Arial"/>
          <w:bCs/>
        </w:rPr>
        <w:t xml:space="preserve"> </w:t>
      </w:r>
      <w:r w:rsidRPr="00C0483B">
        <w:rPr>
          <w:rFonts w:ascii="Arial" w:hAnsi="Arial" w:cs="Arial"/>
          <w:bCs/>
        </w:rPr>
        <w:t>+</w:t>
      </w:r>
      <w:r w:rsidR="00074FBA">
        <w:rPr>
          <w:rFonts w:ascii="Arial" w:hAnsi="Arial" w:cs="Arial"/>
          <w:bCs/>
        </w:rPr>
        <w:t xml:space="preserve"> </w:t>
      </w:r>
      <w:r w:rsidRPr="00C0483B">
        <w:rPr>
          <w:rFonts w:ascii="Arial" w:hAnsi="Arial" w:cs="Arial"/>
          <w:bCs/>
        </w:rPr>
        <w:t>6)</w:t>
      </w:r>
    </w:p>
    <w:p w14:paraId="2847A11A" w14:textId="5EFC3564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C991A18" w14:textId="688AB93F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2CF19E5F" w14:textId="4C557F59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7035533" w14:textId="25E82D2B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1105E50" w14:textId="42F594C2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  <w:noProof/>
        </w:rPr>
      </w:pPr>
      <w:r w:rsidRPr="00C0483B">
        <w:rPr>
          <w:rFonts w:ascii="Arial" w:hAnsi="Arial" w:cs="Arial"/>
          <w:bCs/>
        </w:rPr>
        <w:tab/>
      </w:r>
      <w:r w:rsidRPr="00C0483B">
        <w:rPr>
          <w:rFonts w:ascii="Arial" w:hAnsi="Arial" w:cs="Arial"/>
          <w:bCs/>
        </w:rPr>
        <w:tab/>
      </w:r>
      <w:r w:rsidR="009019A6">
        <w:rPr>
          <w:rFonts w:ascii="Arial" w:hAnsi="Arial" w:cs="Arial"/>
          <w:bCs/>
        </w:rPr>
        <w:t>B</w:t>
      </w:r>
      <w:r w:rsidRPr="00C0483B">
        <w:rPr>
          <w:rFonts w:ascii="Arial" w:hAnsi="Arial" w:cs="Arial"/>
          <w:bCs/>
        </w:rPr>
        <w:t>.</w:t>
      </w:r>
      <w:r w:rsidRPr="00C0483B">
        <w:rPr>
          <w:rFonts w:ascii="Arial" w:hAnsi="Arial" w:cs="Arial"/>
          <w:bCs/>
        </w:rPr>
        <w:tab/>
      </w:r>
      <w:r w:rsidRPr="00C0483B">
        <w:rPr>
          <w:rFonts w:ascii="Arial" w:hAnsi="Arial" w:cs="Arial"/>
          <w:bCs/>
        </w:rPr>
        <w:tab/>
        <w:t>log</w:t>
      </w:r>
      <w:r w:rsidRPr="00C0483B">
        <w:rPr>
          <w:rFonts w:ascii="Arial" w:hAnsi="Arial" w:cs="Arial"/>
          <w:bCs/>
          <w:vertAlign w:val="subscript"/>
        </w:rPr>
        <w:t xml:space="preserve">8 </w:t>
      </w:r>
      <w:r w:rsidRPr="00C0483B">
        <w:rPr>
          <w:rFonts w:ascii="Arial" w:hAnsi="Arial" w:cs="Arial"/>
          <w:bCs/>
          <w:noProof/>
        </w:rPr>
        <w:t>(2x</w:t>
      </w:r>
      <w:r w:rsidR="00074FBA">
        <w:rPr>
          <w:rFonts w:ascii="Arial" w:hAnsi="Arial" w:cs="Arial"/>
          <w:bCs/>
          <w:noProof/>
        </w:rPr>
        <w:t xml:space="preserve"> </w:t>
      </w:r>
      <w:r w:rsidRPr="00C0483B">
        <w:rPr>
          <w:rFonts w:ascii="Arial" w:hAnsi="Arial" w:cs="Arial"/>
          <w:bCs/>
          <w:noProof/>
        </w:rPr>
        <w:t>+</w:t>
      </w:r>
      <w:r w:rsidR="00074FBA">
        <w:rPr>
          <w:rFonts w:ascii="Arial" w:hAnsi="Arial" w:cs="Arial"/>
          <w:bCs/>
          <w:noProof/>
        </w:rPr>
        <w:t xml:space="preserve"> </w:t>
      </w:r>
      <w:r w:rsidRPr="00C0483B">
        <w:rPr>
          <w:rFonts w:ascii="Arial" w:hAnsi="Arial" w:cs="Arial"/>
          <w:bCs/>
          <w:noProof/>
        </w:rPr>
        <w:t>5) = log</w:t>
      </w:r>
      <w:r w:rsidRPr="00C0483B">
        <w:rPr>
          <w:rFonts w:ascii="Arial" w:hAnsi="Arial" w:cs="Arial"/>
          <w:bCs/>
          <w:noProof/>
          <w:vertAlign w:val="subscript"/>
        </w:rPr>
        <w:t xml:space="preserve">8 </w:t>
      </w:r>
      <w:r w:rsidRPr="00C0483B">
        <w:rPr>
          <w:rFonts w:ascii="Arial" w:hAnsi="Arial" w:cs="Arial"/>
          <w:bCs/>
          <w:noProof/>
        </w:rPr>
        <w:t>(-3x</w:t>
      </w:r>
      <w:r w:rsidR="00074FBA">
        <w:rPr>
          <w:rFonts w:ascii="Arial" w:hAnsi="Arial" w:cs="Arial"/>
          <w:bCs/>
          <w:noProof/>
        </w:rPr>
        <w:t xml:space="preserve"> </w:t>
      </w:r>
      <w:r w:rsidRPr="00C0483B">
        <w:rPr>
          <w:rFonts w:ascii="Arial" w:hAnsi="Arial" w:cs="Arial"/>
          <w:bCs/>
          <w:noProof/>
        </w:rPr>
        <w:t>+</w:t>
      </w:r>
      <w:r w:rsidR="00074FBA">
        <w:rPr>
          <w:rFonts w:ascii="Arial" w:hAnsi="Arial" w:cs="Arial"/>
          <w:bCs/>
          <w:noProof/>
        </w:rPr>
        <w:t xml:space="preserve"> </w:t>
      </w:r>
      <w:r w:rsidRPr="00C0483B">
        <w:rPr>
          <w:rFonts w:ascii="Arial" w:hAnsi="Arial" w:cs="Arial"/>
          <w:bCs/>
          <w:noProof/>
        </w:rPr>
        <w:t xml:space="preserve">10) </w:t>
      </w:r>
    </w:p>
    <w:p w14:paraId="7264A109" w14:textId="1982BCED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  <w:noProof/>
        </w:rPr>
      </w:pPr>
    </w:p>
    <w:p w14:paraId="47967DE1" w14:textId="7367F9E6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  <w:noProof/>
        </w:rPr>
      </w:pPr>
    </w:p>
    <w:p w14:paraId="76EAF299" w14:textId="2E69D623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  <w:noProof/>
        </w:rPr>
      </w:pPr>
    </w:p>
    <w:p w14:paraId="2D48CE9D" w14:textId="5D2B24F7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  <w:noProof/>
        </w:rPr>
      </w:pPr>
    </w:p>
    <w:p w14:paraId="2FA825F3" w14:textId="5C388AA1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  <w:r w:rsidRPr="00C0483B">
        <w:rPr>
          <w:rFonts w:ascii="Arial" w:hAnsi="Arial" w:cs="Arial"/>
          <w:bCs/>
          <w:noProof/>
        </w:rPr>
        <w:tab/>
      </w:r>
      <w:r w:rsidR="009019A6">
        <w:rPr>
          <w:rFonts w:ascii="Arial" w:hAnsi="Arial" w:cs="Arial"/>
          <w:bCs/>
          <w:noProof/>
        </w:rPr>
        <w:tab/>
        <w:t>C</w:t>
      </w:r>
      <w:r w:rsidRPr="00C0483B">
        <w:rPr>
          <w:rFonts w:ascii="Arial" w:hAnsi="Arial" w:cs="Arial"/>
          <w:bCs/>
          <w:noProof/>
        </w:rPr>
        <w:t>.</w:t>
      </w:r>
      <w:r w:rsidRPr="00C0483B">
        <w:rPr>
          <w:rFonts w:ascii="Arial" w:hAnsi="Arial" w:cs="Arial"/>
          <w:bCs/>
          <w:noProof/>
        </w:rPr>
        <w:tab/>
      </w:r>
      <w:r w:rsidRPr="00C0483B">
        <w:rPr>
          <w:rFonts w:ascii="Arial" w:hAnsi="Arial" w:cs="Arial"/>
          <w:bCs/>
          <w:noProof/>
        </w:rPr>
        <w:tab/>
      </w:r>
      <w:r w:rsidRPr="00C0483B">
        <w:rPr>
          <w:rFonts w:ascii="Arial" w:hAnsi="Arial" w:cs="Arial"/>
        </w:rPr>
        <w:t>log (</w:t>
      </w:r>
      <w:r w:rsidRPr="00C0483B">
        <w:rPr>
          <w:rFonts w:ascii="Arial" w:hAnsi="Arial" w:cs="Arial"/>
          <w:i/>
          <w:iCs/>
        </w:rPr>
        <w:t xml:space="preserve">x </w:t>
      </w:r>
      <w:r w:rsidRPr="00C0483B">
        <w:rPr>
          <w:rFonts w:ascii="Arial" w:hAnsi="Arial" w:cs="Arial"/>
        </w:rPr>
        <w:t>+ 4) − log 2 = log (5</w:t>
      </w:r>
      <w:r w:rsidRPr="00C0483B">
        <w:rPr>
          <w:rFonts w:ascii="Arial" w:hAnsi="Arial" w:cs="Arial"/>
          <w:i/>
          <w:iCs/>
        </w:rPr>
        <w:t xml:space="preserve">x </w:t>
      </w:r>
      <w:r w:rsidRPr="00C0483B">
        <w:rPr>
          <w:rFonts w:ascii="Arial" w:hAnsi="Arial" w:cs="Arial"/>
        </w:rPr>
        <w:t>+1)</w:t>
      </w:r>
    </w:p>
    <w:p w14:paraId="3778E2FF" w14:textId="33A91E6A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</w:p>
    <w:p w14:paraId="7A0090CF" w14:textId="02C06045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</w:p>
    <w:p w14:paraId="2939EF57" w14:textId="2E9F9FE5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</w:p>
    <w:p w14:paraId="3CC5E304" w14:textId="0EA2ED98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</w:p>
    <w:p w14:paraId="6B80A8B1" w14:textId="10A5974B" w:rsidR="00C0483B" w:rsidRPr="00C0483B" w:rsidRDefault="00C0483B" w:rsidP="00C0483B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  <w:r w:rsidRPr="00C0483B">
        <w:rPr>
          <w:rFonts w:ascii="Arial" w:hAnsi="Arial" w:cs="Arial"/>
        </w:rPr>
        <w:tab/>
      </w:r>
      <w:r w:rsidRPr="00C0483B">
        <w:rPr>
          <w:rFonts w:ascii="Arial" w:hAnsi="Arial" w:cs="Arial"/>
        </w:rPr>
        <w:tab/>
      </w:r>
      <w:r w:rsidR="009019A6">
        <w:rPr>
          <w:rFonts w:ascii="Arial" w:hAnsi="Arial" w:cs="Arial"/>
        </w:rPr>
        <w:t>D</w:t>
      </w:r>
      <w:r w:rsidRPr="00C0483B">
        <w:rPr>
          <w:rFonts w:ascii="Arial" w:hAnsi="Arial" w:cs="Arial"/>
        </w:rPr>
        <w:t>.</w:t>
      </w:r>
      <w:r w:rsidRPr="00C0483B">
        <w:rPr>
          <w:rFonts w:ascii="Arial" w:hAnsi="Arial" w:cs="Arial"/>
        </w:rPr>
        <w:tab/>
      </w:r>
      <w:r w:rsidRPr="00C0483B">
        <w:rPr>
          <w:rFonts w:ascii="Arial" w:hAnsi="Arial" w:cs="Arial"/>
        </w:rPr>
        <w:tab/>
        <w:t>ln (x</w:t>
      </w:r>
      <w:r w:rsidR="00074FBA">
        <w:rPr>
          <w:rFonts w:ascii="Arial" w:hAnsi="Arial" w:cs="Arial"/>
        </w:rPr>
        <w:t xml:space="preserve"> </w:t>
      </w:r>
      <w:r w:rsidRPr="00C0483B">
        <w:rPr>
          <w:rFonts w:ascii="Arial" w:hAnsi="Arial" w:cs="Arial"/>
        </w:rPr>
        <w:t>-</w:t>
      </w:r>
      <w:r w:rsidR="00074FBA">
        <w:rPr>
          <w:rFonts w:ascii="Arial" w:hAnsi="Arial" w:cs="Arial"/>
        </w:rPr>
        <w:t xml:space="preserve"> </w:t>
      </w:r>
      <w:r w:rsidRPr="00C0483B">
        <w:rPr>
          <w:rFonts w:ascii="Arial" w:hAnsi="Arial" w:cs="Arial"/>
        </w:rPr>
        <w:t>3) = ln (7x</w:t>
      </w:r>
      <w:r w:rsidR="00074FBA">
        <w:rPr>
          <w:rFonts w:ascii="Arial" w:hAnsi="Arial" w:cs="Arial"/>
        </w:rPr>
        <w:t xml:space="preserve"> </w:t>
      </w:r>
      <w:r w:rsidRPr="00C0483B">
        <w:rPr>
          <w:rFonts w:ascii="Arial" w:hAnsi="Arial" w:cs="Arial"/>
        </w:rPr>
        <w:t>-</w:t>
      </w:r>
      <w:r w:rsidR="00074FBA">
        <w:rPr>
          <w:rFonts w:ascii="Arial" w:hAnsi="Arial" w:cs="Arial"/>
        </w:rPr>
        <w:t xml:space="preserve"> </w:t>
      </w:r>
      <w:r w:rsidRPr="00C0483B">
        <w:rPr>
          <w:rFonts w:ascii="Arial" w:hAnsi="Arial" w:cs="Arial"/>
        </w:rPr>
        <w:t>23) – ln (x</w:t>
      </w:r>
      <w:r w:rsidR="00074FBA">
        <w:rPr>
          <w:rFonts w:ascii="Arial" w:hAnsi="Arial" w:cs="Arial"/>
        </w:rPr>
        <w:t xml:space="preserve"> </w:t>
      </w:r>
      <w:r w:rsidRPr="00C0483B">
        <w:rPr>
          <w:rFonts w:ascii="Arial" w:hAnsi="Arial" w:cs="Arial"/>
        </w:rPr>
        <w:t>+</w:t>
      </w:r>
      <w:r w:rsidR="00074FBA">
        <w:rPr>
          <w:rFonts w:ascii="Arial" w:hAnsi="Arial" w:cs="Arial"/>
        </w:rPr>
        <w:t xml:space="preserve"> </w:t>
      </w:r>
      <w:r w:rsidRPr="00C0483B">
        <w:rPr>
          <w:rFonts w:ascii="Arial" w:hAnsi="Arial" w:cs="Arial"/>
        </w:rPr>
        <w:t>1)</w:t>
      </w:r>
    </w:p>
    <w:p w14:paraId="41D48151" w14:textId="77777777" w:rsidR="00C0483B" w:rsidRDefault="00C0483B" w:rsidP="00C0483B">
      <w:pPr>
        <w:rPr>
          <w:rFonts w:ascii="Cambria Math" w:hAnsi="Cambria Math" w:cs="TimesNewRoman"/>
          <w:sz w:val="28"/>
          <w:szCs w:val="28"/>
        </w:rPr>
      </w:pPr>
    </w:p>
    <w:p w14:paraId="7201801E" w14:textId="561D26B0" w:rsidR="00CD2108" w:rsidRDefault="00CD2108" w:rsidP="00CD210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lastRenderedPageBreak/>
        <w:t xml:space="preserve">Objective </w:t>
      </w:r>
      <w:r>
        <w:rPr>
          <w:rFonts w:ascii="Arial" w:hAnsi="Arial" w:cs="Arial"/>
          <w:b/>
          <w:shd w:val="clear" w:color="auto" w:fill="FFFFFF"/>
        </w:rPr>
        <w:t>6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ab/>
        <w:t>Use the definition of a logarithm to solve logarithmic equations</w:t>
      </w:r>
    </w:p>
    <w:p w14:paraId="3762036F" w14:textId="462A8454" w:rsidR="00CD2108" w:rsidRDefault="00CD2108" w:rsidP="00CD210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68235D89" w14:textId="2A2E43B2" w:rsidR="00CD2108" w:rsidRDefault="00CD2108" w:rsidP="00CD210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Sometimes a logarithmic equation can only be solved if rewritten as an exponential equation.</w:t>
      </w:r>
    </w:p>
    <w:p w14:paraId="4BE7D662" w14:textId="18185BD3" w:rsidR="00CD2108" w:rsidRDefault="00CD2108" w:rsidP="00CD210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7987688B" w14:textId="7EB6B272" w:rsidR="00CD2108" w:rsidRDefault="00CD2108" w:rsidP="00CD210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 any algebraic expression S and real numbers b and c, where b &gt; 0, b ≠ 1,</w:t>
      </w:r>
    </w:p>
    <w:p w14:paraId="41E8C1A4" w14:textId="19597EBB" w:rsidR="00CD2108" w:rsidRDefault="00CD2108" w:rsidP="00CD210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95F90B8" w14:textId="62DF7897" w:rsidR="00CD2108" w:rsidRDefault="00CD2108" w:rsidP="00CD2108">
      <w:pPr>
        <w:tabs>
          <w:tab w:val="decimal" w:pos="180"/>
          <w:tab w:val="decimal" w:pos="360"/>
          <w:tab w:val="left" w:pos="540"/>
          <w:tab w:val="left" w:pos="720"/>
        </w:tabs>
        <w:jc w:val="center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log</w:t>
      </w:r>
      <w:r w:rsidRPr="00CD2108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(x) = c if and only if </w:t>
      </w:r>
      <w:proofErr w:type="spellStart"/>
      <w:r>
        <w:rPr>
          <w:rFonts w:ascii="Arial" w:eastAsia="Times New Roman" w:hAnsi="Arial" w:cs="Arial"/>
        </w:rPr>
        <w:t>b</w:t>
      </w:r>
      <w:r w:rsidRPr="00CD2108">
        <w:rPr>
          <w:rFonts w:ascii="Arial" w:eastAsia="Times New Roman" w:hAnsi="Arial" w:cs="Arial"/>
          <w:vertAlign w:val="superscript"/>
        </w:rPr>
        <w:t>c</w:t>
      </w:r>
      <w:proofErr w:type="spellEnd"/>
      <w:r>
        <w:rPr>
          <w:rFonts w:ascii="Arial" w:eastAsia="Times New Roman" w:hAnsi="Arial" w:cs="Arial"/>
        </w:rPr>
        <w:t xml:space="preserve"> = S</w:t>
      </w:r>
    </w:p>
    <w:p w14:paraId="322211B9" w14:textId="600EAA04" w:rsidR="00430617" w:rsidRPr="009019A6" w:rsidRDefault="00430617" w:rsidP="00CD2108">
      <w:pPr>
        <w:tabs>
          <w:tab w:val="decimal" w:pos="180"/>
          <w:tab w:val="decimal" w:pos="360"/>
          <w:tab w:val="left" w:pos="540"/>
          <w:tab w:val="left" w:pos="720"/>
        </w:tabs>
        <w:jc w:val="center"/>
        <w:rPr>
          <w:rFonts w:ascii="Arial" w:eastAsia="Times New Roman" w:hAnsi="Arial" w:cs="Arial"/>
        </w:rPr>
      </w:pPr>
    </w:p>
    <w:p w14:paraId="2D9D440E" w14:textId="77DBC088" w:rsidR="00430617" w:rsidRPr="009019A6" w:rsidRDefault="00430617" w:rsidP="0043061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9019A6">
        <w:rPr>
          <w:rFonts w:ascii="Arial" w:eastAsia="Times New Roman" w:hAnsi="Arial" w:cs="Arial"/>
        </w:rPr>
        <w:t>Steps to using the definition of a logarithm to solve equations.</w:t>
      </w:r>
    </w:p>
    <w:p w14:paraId="229C1694" w14:textId="0B0720A0" w:rsidR="00CD2108" w:rsidRPr="009019A6" w:rsidRDefault="00430617" w:rsidP="0043061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Theme="minorEastAsia" w:hAnsi="Arial" w:cs="Arial"/>
        </w:rPr>
      </w:pPr>
      <w:r w:rsidRPr="009019A6">
        <w:rPr>
          <w:rFonts w:ascii="Arial" w:eastAsia="Times New Roman" w:hAnsi="Arial" w:cs="Arial"/>
        </w:rPr>
        <w:tab/>
        <w:t>1.</w:t>
      </w:r>
      <w:r w:rsidRPr="009019A6">
        <w:rPr>
          <w:rFonts w:ascii="Arial" w:eastAsia="Times New Roman" w:hAnsi="Arial" w:cs="Arial"/>
        </w:rPr>
        <w:tab/>
      </w:r>
      <w:r w:rsidRPr="009019A6">
        <w:rPr>
          <w:rFonts w:ascii="Arial" w:eastAsia="Times New Roman" w:hAnsi="Arial" w:cs="Arial"/>
        </w:rPr>
        <w:tab/>
        <w:t>Ex</w:t>
      </w:r>
      <w:r w:rsidR="00CD2108" w:rsidRPr="009019A6">
        <w:rPr>
          <w:rFonts w:ascii="Arial" w:hAnsi="Arial" w:cs="Arial"/>
          <w:bCs/>
        </w:rPr>
        <w:t xml:space="preserve">press the equation in the form </w:t>
      </w:r>
      <m:oMath>
        <m:func>
          <m:funcPr>
            <m:ctrlPr>
              <w:rPr>
                <w:rFonts w:ascii="Cambria Math" w:hAnsi="Cambria Math" w:cs="Arial"/>
                <w:bCs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log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rial"/>
              </w:rPr>
              <m:t>M</m:t>
            </m:r>
          </m:e>
        </m:func>
        <m:r>
          <w:rPr>
            <w:rFonts w:ascii="Cambria Math" w:hAnsi="Cambria Math" w:cs="Arial"/>
          </w:rPr>
          <m:t>=c.</m:t>
        </m:r>
      </m:oMath>
    </w:p>
    <w:p w14:paraId="591AE7A2" w14:textId="640366D0" w:rsidR="00CD2108" w:rsidRPr="009019A6" w:rsidRDefault="00430617" w:rsidP="0043061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Theme="minorEastAsia" w:hAnsi="Arial" w:cs="Arial"/>
          <w:bCs/>
        </w:rPr>
      </w:pPr>
      <w:r w:rsidRPr="009019A6">
        <w:rPr>
          <w:rFonts w:ascii="Arial" w:eastAsiaTheme="minorEastAsia" w:hAnsi="Arial" w:cs="Arial"/>
        </w:rPr>
        <w:tab/>
        <w:t>2.</w:t>
      </w:r>
      <w:r w:rsidRPr="009019A6">
        <w:rPr>
          <w:rFonts w:ascii="Arial" w:eastAsiaTheme="minorEastAsia" w:hAnsi="Arial" w:cs="Arial"/>
        </w:rPr>
        <w:tab/>
      </w:r>
      <w:r w:rsidRPr="009019A6">
        <w:rPr>
          <w:rFonts w:ascii="Arial" w:eastAsiaTheme="minorEastAsia" w:hAnsi="Arial" w:cs="Arial"/>
        </w:rPr>
        <w:tab/>
        <w:t>U</w:t>
      </w:r>
      <w:r w:rsidR="00CD2108" w:rsidRPr="009019A6">
        <w:rPr>
          <w:rFonts w:ascii="Arial" w:eastAsiaTheme="minorEastAsia" w:hAnsi="Arial" w:cs="Arial"/>
          <w:bCs/>
        </w:rPr>
        <w:t xml:space="preserve">se the definition of log to rewrite the equation in exponential form </w:t>
      </w:r>
      <m:oMath>
        <m:func>
          <m:funcPr>
            <m:ctrlPr>
              <w:rPr>
                <w:rFonts w:ascii="Cambria Math" w:hAnsi="Cambria Math" w:cs="Arial"/>
                <w:bCs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log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rial"/>
              </w:rPr>
              <m:t>M</m:t>
            </m:r>
          </m:e>
        </m:func>
        <m:r>
          <w:rPr>
            <w:rFonts w:ascii="Cambria Math" w:hAnsi="Cambria Math" w:cs="Arial"/>
          </w:rPr>
          <m:t xml:space="preserve">=c </m:t>
        </m:r>
      </m:oMath>
      <w:r w:rsidR="00CD2108" w:rsidRPr="009019A6">
        <w:rPr>
          <w:rFonts w:ascii="Arial" w:eastAsiaTheme="minorEastAsia" w:hAnsi="Arial" w:cs="Arial"/>
          <w:bCs/>
        </w:rPr>
        <w:t>means b</w:t>
      </w:r>
      <w:r w:rsidR="00CD2108" w:rsidRPr="009019A6">
        <w:rPr>
          <w:rFonts w:ascii="Arial" w:eastAsiaTheme="minorEastAsia" w:hAnsi="Arial" w:cs="Arial"/>
          <w:bCs/>
          <w:vertAlign w:val="superscript"/>
        </w:rPr>
        <w:t>c</w:t>
      </w:r>
      <w:r w:rsidR="00CD2108" w:rsidRPr="009019A6">
        <w:rPr>
          <w:rFonts w:ascii="Arial" w:eastAsiaTheme="minorEastAsia" w:hAnsi="Arial" w:cs="Arial"/>
          <w:bCs/>
        </w:rPr>
        <w:t xml:space="preserve"> = M.</w:t>
      </w:r>
    </w:p>
    <w:p w14:paraId="783510B5" w14:textId="5FBE5B69" w:rsidR="00CD2108" w:rsidRPr="009019A6" w:rsidRDefault="00430617" w:rsidP="0043061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Theme="minorEastAsia" w:hAnsi="Arial" w:cs="Arial"/>
          <w:bCs/>
        </w:rPr>
      </w:pPr>
      <w:r w:rsidRPr="009019A6">
        <w:rPr>
          <w:rFonts w:ascii="Arial" w:eastAsiaTheme="minorEastAsia" w:hAnsi="Arial" w:cs="Arial"/>
          <w:bCs/>
        </w:rPr>
        <w:tab/>
        <w:t>3.</w:t>
      </w:r>
      <w:r w:rsidRPr="009019A6">
        <w:rPr>
          <w:rFonts w:ascii="Arial" w:eastAsiaTheme="minorEastAsia" w:hAnsi="Arial" w:cs="Arial"/>
          <w:bCs/>
        </w:rPr>
        <w:tab/>
      </w:r>
      <w:r w:rsidRPr="009019A6">
        <w:rPr>
          <w:rFonts w:ascii="Arial" w:eastAsiaTheme="minorEastAsia" w:hAnsi="Arial" w:cs="Arial"/>
          <w:bCs/>
        </w:rPr>
        <w:tab/>
      </w:r>
      <w:r w:rsidR="00CD2108" w:rsidRPr="009019A6">
        <w:rPr>
          <w:rFonts w:ascii="Arial" w:eastAsiaTheme="minorEastAsia" w:hAnsi="Arial" w:cs="Arial"/>
          <w:bCs/>
        </w:rPr>
        <w:t>Solve for the variable.</w:t>
      </w:r>
    </w:p>
    <w:p w14:paraId="26CEEE4F" w14:textId="0D5C843E" w:rsidR="00CD2108" w:rsidRPr="009019A6" w:rsidRDefault="00430617" w:rsidP="00430617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 w:rsidRPr="009019A6">
        <w:rPr>
          <w:rFonts w:ascii="Arial" w:eastAsiaTheme="minorEastAsia" w:hAnsi="Arial" w:cs="Arial"/>
          <w:bCs/>
        </w:rPr>
        <w:tab/>
        <w:t>4.</w:t>
      </w:r>
      <w:r w:rsidRPr="009019A6">
        <w:rPr>
          <w:rFonts w:ascii="Arial" w:eastAsiaTheme="minorEastAsia" w:hAnsi="Arial" w:cs="Arial"/>
          <w:bCs/>
        </w:rPr>
        <w:tab/>
      </w:r>
      <w:r w:rsidRPr="009019A6">
        <w:rPr>
          <w:rFonts w:ascii="Arial" w:eastAsiaTheme="minorEastAsia" w:hAnsi="Arial" w:cs="Arial"/>
          <w:bCs/>
        </w:rPr>
        <w:tab/>
      </w:r>
      <w:r w:rsidR="00CD2108" w:rsidRPr="009019A6">
        <w:rPr>
          <w:rFonts w:ascii="Arial" w:eastAsiaTheme="minorEastAsia" w:hAnsi="Arial" w:cs="Arial"/>
          <w:bCs/>
        </w:rPr>
        <w:t>Check proposed solutions in the original equation. Include in the solution set only values for which M &gt; 0.</w:t>
      </w:r>
    </w:p>
    <w:p w14:paraId="3149F8E5" w14:textId="7DDE2FC5" w:rsidR="00430617" w:rsidRPr="009019A6" w:rsidRDefault="00430617" w:rsidP="00430617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</w:p>
    <w:p w14:paraId="4FDB9CD0" w14:textId="3BA9E174" w:rsidR="00430617" w:rsidRPr="009019A6" w:rsidRDefault="00430617" w:rsidP="00430617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  <w:r w:rsidRPr="009019A6">
        <w:rPr>
          <w:rFonts w:ascii="Arial" w:eastAsiaTheme="minorEastAsia" w:hAnsi="Arial" w:cs="Arial"/>
          <w:bCs/>
        </w:rPr>
        <w:t>Example #6:  Solve each logarithmic equation.</w:t>
      </w:r>
    </w:p>
    <w:p w14:paraId="7F3AF2BD" w14:textId="137F39A5" w:rsidR="009019A6" w:rsidRPr="009019A6" w:rsidRDefault="009019A6" w:rsidP="00430617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Theme="minorEastAsia" w:hAnsi="Arial" w:cs="Arial"/>
          <w:bCs/>
        </w:rPr>
      </w:pPr>
    </w:p>
    <w:p w14:paraId="6C379B83" w14:textId="3205BFD3" w:rsidR="00CD2108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9019A6">
        <w:rPr>
          <w:rFonts w:ascii="Arial" w:eastAsiaTheme="minorEastAsia" w:hAnsi="Arial" w:cs="Arial"/>
          <w:bCs/>
        </w:rPr>
        <w:tab/>
      </w:r>
      <w:r w:rsidRPr="009019A6">
        <w:rPr>
          <w:rFonts w:ascii="Arial" w:eastAsiaTheme="minorEastAsia" w:hAnsi="Arial" w:cs="Arial"/>
          <w:bCs/>
        </w:rPr>
        <w:tab/>
        <w:t>A.</w:t>
      </w:r>
      <w:r w:rsidRPr="009019A6">
        <w:rPr>
          <w:rFonts w:ascii="Arial" w:eastAsiaTheme="minorEastAsia" w:hAnsi="Arial" w:cs="Arial"/>
          <w:bCs/>
        </w:rPr>
        <w:tab/>
      </w:r>
      <w:r w:rsidRPr="009019A6">
        <w:rPr>
          <w:rFonts w:ascii="Arial" w:eastAsiaTheme="minorEastAsia" w:hAnsi="Arial" w:cs="Arial"/>
          <w:bCs/>
        </w:rPr>
        <w:tab/>
      </w:r>
      <w:r w:rsidR="00CD2108" w:rsidRPr="009019A6">
        <w:rPr>
          <w:rFonts w:ascii="Arial" w:hAnsi="Arial" w:cs="Arial"/>
          <w:bCs/>
        </w:rPr>
        <w:t>Solve: log</w:t>
      </w:r>
      <w:r w:rsidR="00CD2108" w:rsidRPr="009019A6">
        <w:rPr>
          <w:rFonts w:ascii="Arial" w:hAnsi="Arial" w:cs="Arial"/>
          <w:bCs/>
          <w:vertAlign w:val="subscript"/>
        </w:rPr>
        <w:t>2</w:t>
      </w:r>
      <w:r w:rsidRPr="009019A6">
        <w:rPr>
          <w:rFonts w:ascii="Arial" w:hAnsi="Arial" w:cs="Arial"/>
          <w:bCs/>
          <w:vertAlign w:val="subscript"/>
        </w:rPr>
        <w:t xml:space="preserve"> </w:t>
      </w:r>
      <w:r w:rsidR="00CD2108" w:rsidRPr="009019A6">
        <w:rPr>
          <w:rFonts w:ascii="Arial" w:hAnsi="Arial" w:cs="Arial"/>
          <w:bCs/>
        </w:rPr>
        <w:t>(x</w:t>
      </w:r>
      <w:r w:rsidRPr="009019A6">
        <w:rPr>
          <w:rFonts w:ascii="Arial" w:hAnsi="Arial" w:cs="Arial"/>
          <w:bCs/>
        </w:rPr>
        <w:t xml:space="preserve"> </w:t>
      </w:r>
      <w:r w:rsidR="00CD2108" w:rsidRPr="009019A6">
        <w:rPr>
          <w:rFonts w:ascii="Arial" w:hAnsi="Arial" w:cs="Arial"/>
          <w:bCs/>
        </w:rPr>
        <w:t>-</w:t>
      </w:r>
      <w:r w:rsidRPr="009019A6">
        <w:rPr>
          <w:rFonts w:ascii="Arial" w:hAnsi="Arial" w:cs="Arial"/>
          <w:bCs/>
        </w:rPr>
        <w:t xml:space="preserve"> </w:t>
      </w:r>
      <w:r w:rsidR="00CD2108" w:rsidRPr="009019A6">
        <w:rPr>
          <w:rFonts w:ascii="Arial" w:hAnsi="Arial" w:cs="Arial"/>
          <w:bCs/>
        </w:rPr>
        <w:t>4) = 3</w:t>
      </w:r>
    </w:p>
    <w:p w14:paraId="219CDDE4" w14:textId="19F93E4F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9D8254F" w14:textId="441BFB8D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08E1E61" w14:textId="4950DF82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3E9B59F0" w14:textId="77777777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5E87FE1E" w14:textId="32296B50" w:rsidR="00CD2108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  <w:t>B.</w:t>
      </w: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</w:r>
      <w:r w:rsidR="00CD2108" w:rsidRPr="009019A6">
        <w:rPr>
          <w:rFonts w:ascii="Arial" w:hAnsi="Arial" w:cs="Arial"/>
          <w:bCs/>
        </w:rPr>
        <w:t>log</w:t>
      </w:r>
      <w:r w:rsidR="00CD2108" w:rsidRPr="009019A6">
        <w:rPr>
          <w:rFonts w:ascii="Arial" w:hAnsi="Arial" w:cs="Arial"/>
          <w:bCs/>
          <w:vertAlign w:val="subscript"/>
        </w:rPr>
        <w:t>4</w:t>
      </w:r>
      <w:r w:rsidR="00CD2108" w:rsidRPr="009019A6">
        <w:rPr>
          <w:rFonts w:ascii="Arial" w:hAnsi="Arial" w:cs="Arial"/>
          <w:bCs/>
        </w:rPr>
        <w:t xml:space="preserve"> (x</w:t>
      </w:r>
      <w:r w:rsidRPr="009019A6">
        <w:rPr>
          <w:rFonts w:ascii="Arial" w:hAnsi="Arial" w:cs="Arial"/>
          <w:bCs/>
        </w:rPr>
        <w:t xml:space="preserve"> </w:t>
      </w:r>
      <w:r w:rsidR="00CD2108" w:rsidRPr="009019A6">
        <w:rPr>
          <w:rFonts w:ascii="Arial" w:hAnsi="Arial" w:cs="Arial"/>
          <w:bCs/>
        </w:rPr>
        <w:t>+</w:t>
      </w:r>
      <w:r w:rsidRPr="009019A6">
        <w:rPr>
          <w:rFonts w:ascii="Arial" w:hAnsi="Arial" w:cs="Arial"/>
          <w:bCs/>
        </w:rPr>
        <w:t xml:space="preserve"> 5) = 3</w:t>
      </w:r>
    </w:p>
    <w:p w14:paraId="7A069E4C" w14:textId="68D6329D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7C60967C" w14:textId="77777777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23199EC3" w14:textId="28EC7130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11BF09D2" w14:textId="68E8666C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26622DF5" w14:textId="41CCDBB5" w:rsidR="00CD2108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  <w:t>C.</w:t>
      </w: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</w:r>
      <w:r w:rsidR="00CD2108" w:rsidRPr="009019A6">
        <w:rPr>
          <w:rFonts w:ascii="Arial" w:hAnsi="Arial" w:cs="Arial"/>
          <w:bCs/>
        </w:rPr>
        <w:t>4</w:t>
      </w:r>
      <w:r w:rsidRPr="009019A6">
        <w:rPr>
          <w:rFonts w:ascii="Arial" w:hAnsi="Arial" w:cs="Arial"/>
          <w:bCs/>
        </w:rPr>
        <w:t xml:space="preserve"> </w:t>
      </w:r>
      <w:r w:rsidR="00CD2108" w:rsidRPr="009019A6">
        <w:rPr>
          <w:rFonts w:ascii="Arial" w:hAnsi="Arial" w:cs="Arial"/>
          <w:bCs/>
        </w:rPr>
        <w:t>ln (3x) = 8</w:t>
      </w:r>
    </w:p>
    <w:p w14:paraId="033425FF" w14:textId="02A25A24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2968DAE4" w14:textId="207A1101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5EB13E1" w14:textId="77777777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800E2D3" w14:textId="250A786B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EC7A374" w14:textId="4E80D8FC" w:rsidR="00CD2108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  <w:t>D.</w:t>
      </w: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</w:r>
      <w:r w:rsidR="00CD2108" w:rsidRPr="009019A6">
        <w:rPr>
          <w:rFonts w:ascii="Arial" w:hAnsi="Arial" w:cs="Arial"/>
          <w:bCs/>
        </w:rPr>
        <w:t>log x+ log (x</w:t>
      </w:r>
      <w:r w:rsidRPr="009019A6">
        <w:rPr>
          <w:rFonts w:ascii="Arial" w:hAnsi="Arial" w:cs="Arial"/>
          <w:bCs/>
        </w:rPr>
        <w:t xml:space="preserve"> </w:t>
      </w:r>
      <w:r w:rsidR="00CD2108" w:rsidRPr="009019A6">
        <w:rPr>
          <w:rFonts w:ascii="Arial" w:hAnsi="Arial" w:cs="Arial"/>
          <w:bCs/>
        </w:rPr>
        <w:t>-</w:t>
      </w:r>
      <w:r w:rsidRPr="009019A6">
        <w:rPr>
          <w:rFonts w:ascii="Arial" w:hAnsi="Arial" w:cs="Arial"/>
          <w:bCs/>
        </w:rPr>
        <w:t xml:space="preserve"> </w:t>
      </w:r>
      <w:r w:rsidR="00CD2108" w:rsidRPr="009019A6">
        <w:rPr>
          <w:rFonts w:ascii="Arial" w:hAnsi="Arial" w:cs="Arial"/>
          <w:bCs/>
        </w:rPr>
        <w:t>3) = 1</w:t>
      </w:r>
    </w:p>
    <w:p w14:paraId="40112B7D" w14:textId="6DBE427C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3709745A" w14:textId="00C16A5B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1719C761" w14:textId="53028F0F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243707FB" w14:textId="6E39FBF3" w:rsidR="009019A6" w:rsidRP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41839C54" w14:textId="62834541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  <w:t>E.</w:t>
      </w:r>
      <w:r w:rsidRPr="009019A6">
        <w:rPr>
          <w:rFonts w:ascii="Arial" w:hAnsi="Arial" w:cs="Arial"/>
          <w:bCs/>
        </w:rPr>
        <w:tab/>
      </w:r>
      <w:r w:rsidRPr="009019A6">
        <w:rPr>
          <w:rFonts w:ascii="Arial" w:hAnsi="Arial" w:cs="Arial"/>
          <w:bCs/>
        </w:rPr>
        <w:tab/>
        <w:t>log</w:t>
      </w:r>
      <w:r w:rsidRPr="009019A6">
        <w:rPr>
          <w:rFonts w:ascii="Arial" w:hAnsi="Arial" w:cs="Arial"/>
          <w:bCs/>
          <w:vertAlign w:val="subscript"/>
        </w:rPr>
        <w:t>5</w:t>
      </w:r>
      <w:r w:rsidRPr="009019A6">
        <w:rPr>
          <w:rFonts w:ascii="Arial" w:hAnsi="Arial" w:cs="Arial"/>
          <w:bCs/>
        </w:rPr>
        <w:t xml:space="preserve"> x + log</w:t>
      </w:r>
      <w:r w:rsidRPr="009019A6">
        <w:rPr>
          <w:rFonts w:ascii="Arial" w:hAnsi="Arial" w:cs="Arial"/>
          <w:bCs/>
          <w:vertAlign w:val="subscript"/>
        </w:rPr>
        <w:t>5</w:t>
      </w:r>
      <w:r w:rsidRPr="009019A6">
        <w:rPr>
          <w:rFonts w:ascii="Arial" w:hAnsi="Arial" w:cs="Arial"/>
          <w:bCs/>
        </w:rPr>
        <w:t xml:space="preserve"> (4x – 1) = 1</w:t>
      </w:r>
    </w:p>
    <w:p w14:paraId="6104C12D" w14:textId="0E73D123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C2AF3E0" w14:textId="66DA88C7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8BE212B" w14:textId="610B5785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B296E8C" w14:textId="4F82B38C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42ECEA9" w14:textId="72BB0A33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C833A72" w14:textId="1335B0B0" w:rsidR="009019A6" w:rsidRDefault="009019A6" w:rsidP="0064086F">
      <w:pPr>
        <w:tabs>
          <w:tab w:val="decimal" w:pos="180"/>
          <w:tab w:val="decimal" w:pos="360"/>
          <w:tab w:val="left" w:pos="720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 solve these problems, you will have to use your algebra skills</w:t>
      </w:r>
      <w:r w:rsidR="0064086F">
        <w:rPr>
          <w:rFonts w:ascii="Arial" w:hAnsi="Arial" w:cs="Arial"/>
          <w:bCs/>
        </w:rPr>
        <w:t xml:space="preserve"> and logarithm and exponential properties</w:t>
      </w:r>
      <w:r>
        <w:rPr>
          <w:rFonts w:ascii="Arial" w:hAnsi="Arial" w:cs="Arial"/>
          <w:bCs/>
        </w:rPr>
        <w:t>.</w:t>
      </w:r>
    </w:p>
    <w:p w14:paraId="26A94210" w14:textId="46582DBD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3FDF81E7" w14:textId="7B057B2C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1.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2 </w:t>
      </w:r>
      <w:proofErr w:type="spellStart"/>
      <w:r>
        <w:rPr>
          <w:rFonts w:ascii="Arial" w:hAnsi="Arial" w:cs="Arial"/>
          <w:bCs/>
        </w:rPr>
        <w:t>lnx</w:t>
      </w:r>
      <w:proofErr w:type="spellEnd"/>
      <w:r>
        <w:rPr>
          <w:rFonts w:ascii="Arial" w:hAnsi="Arial" w:cs="Arial"/>
          <w:bCs/>
        </w:rPr>
        <w:t xml:space="preserve"> + 3 = 7</w:t>
      </w:r>
    </w:p>
    <w:p w14:paraId="1C533DE6" w14:textId="407A5E39" w:rsidR="009019A6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317D76FE" w14:textId="354AB049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D59BB56" w14:textId="46748B6A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0152BB1" w14:textId="15C93505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2.</w:t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2 ln(6x) = 7</w:t>
      </w:r>
    </w:p>
    <w:p w14:paraId="6303D050" w14:textId="245B828D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5AC2DDE" w14:textId="196884E7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59BF50EE" w14:textId="1B90B173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2E4927FB" w14:textId="6ED7B2D0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64086F">
        <w:rPr>
          <w:rFonts w:ascii="Arial" w:hAnsi="Arial" w:cs="Arial"/>
          <w:bCs/>
        </w:rPr>
        <w:lastRenderedPageBreak/>
        <w:tab/>
      </w:r>
      <w:r w:rsidRPr="0064086F">
        <w:rPr>
          <w:rFonts w:ascii="Arial" w:hAnsi="Arial" w:cs="Arial"/>
          <w:bCs/>
        </w:rPr>
        <w:tab/>
        <w:t>3.</w:t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4e</w:t>
      </w:r>
      <w:r w:rsidRPr="0064086F">
        <w:rPr>
          <w:rFonts w:ascii="Arial" w:hAnsi="Arial" w:cs="Arial"/>
          <w:bCs/>
          <w:vertAlign w:val="superscript"/>
        </w:rPr>
        <w:t>2x</w:t>
      </w:r>
      <w:r w:rsidRPr="0064086F">
        <w:rPr>
          <w:rFonts w:ascii="Arial" w:hAnsi="Arial" w:cs="Arial"/>
          <w:bCs/>
        </w:rPr>
        <w:t xml:space="preserve"> + 5 = 12</w:t>
      </w:r>
    </w:p>
    <w:p w14:paraId="39339488" w14:textId="0AD60505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4F8B3B9A" w14:textId="2B7A51EC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0EA58F72" w14:textId="007CD18C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4F7FA620" w14:textId="6F14F14A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11799D1F" w14:textId="673A6E5B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4.</w:t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e</w:t>
      </w:r>
      <w:r w:rsidRPr="0064086F">
        <w:rPr>
          <w:rFonts w:ascii="Arial" w:hAnsi="Arial" w:cs="Arial"/>
          <w:bCs/>
          <w:vertAlign w:val="superscript"/>
        </w:rPr>
        <w:t>2x</w:t>
      </w:r>
      <w:r w:rsidRPr="0064086F">
        <w:rPr>
          <w:rFonts w:ascii="Arial" w:hAnsi="Arial" w:cs="Arial"/>
          <w:bCs/>
        </w:rPr>
        <w:t xml:space="preserve"> – e</w:t>
      </w:r>
      <w:r w:rsidRPr="0064086F">
        <w:rPr>
          <w:rFonts w:ascii="Arial" w:hAnsi="Arial" w:cs="Arial"/>
          <w:bCs/>
          <w:vertAlign w:val="superscript"/>
        </w:rPr>
        <w:t>x</w:t>
      </w:r>
      <w:r w:rsidRPr="0064086F">
        <w:rPr>
          <w:rFonts w:ascii="Arial" w:hAnsi="Arial" w:cs="Arial"/>
          <w:bCs/>
        </w:rPr>
        <w:t xml:space="preserve"> = 56</w:t>
      </w:r>
    </w:p>
    <w:p w14:paraId="1B852277" w14:textId="5D880027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345249F" w14:textId="4865329F" w:rsidR="009019A6" w:rsidRPr="0064086F" w:rsidRDefault="009019A6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D53D93F" w14:textId="44C23DC6" w:rsidR="0064086F" w:rsidRPr="0064086F" w:rsidRDefault="0064086F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AC8A061" w14:textId="186B40A1" w:rsidR="0064086F" w:rsidRPr="0064086F" w:rsidRDefault="0064086F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659B250C" w14:textId="0BE91EEB" w:rsidR="0064086F" w:rsidRPr="0064086F" w:rsidRDefault="0064086F" w:rsidP="009019A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  <w:bCs/>
        </w:rPr>
      </w:pPr>
    </w:p>
    <w:p w14:paraId="278AD001" w14:textId="0569B51C" w:rsidR="00CD2108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64086F">
        <w:rPr>
          <w:rFonts w:ascii="Arial" w:hAnsi="Arial" w:cs="Arial"/>
          <w:b/>
          <w:shd w:val="clear" w:color="auto" w:fill="FFFFFF"/>
        </w:rPr>
        <w:t>Objective 7:</w:t>
      </w:r>
      <w:r w:rsidRPr="0064086F">
        <w:rPr>
          <w:rFonts w:ascii="Arial" w:hAnsi="Arial" w:cs="Arial"/>
          <w:shd w:val="clear" w:color="auto" w:fill="FFFFFF"/>
        </w:rPr>
        <w:t xml:space="preserve">  </w:t>
      </w:r>
      <w:r w:rsidRPr="0064086F">
        <w:rPr>
          <w:rFonts w:ascii="Arial" w:eastAsia="Times New Roman" w:hAnsi="Arial" w:cs="Arial"/>
        </w:rPr>
        <w:tab/>
      </w:r>
      <w:r w:rsidR="00CD2108" w:rsidRPr="0064086F">
        <w:rPr>
          <w:rFonts w:ascii="Arial" w:eastAsia="Times New Roman" w:hAnsi="Arial" w:cs="Arial"/>
        </w:rPr>
        <w:t>Solve applied problems involving exponential and logarithmic equations</w:t>
      </w:r>
    </w:p>
    <w:p w14:paraId="4355B230" w14:textId="49A1AC0F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5A52A65F" w14:textId="3C1AF75C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64086F">
        <w:rPr>
          <w:rFonts w:ascii="Arial" w:eastAsia="Times New Roman" w:hAnsi="Arial" w:cs="Arial"/>
        </w:rPr>
        <w:t>Examples:  Solving using exponentials or logarithms.  Show all of your work.</w:t>
      </w:r>
    </w:p>
    <w:p w14:paraId="719069B9" w14:textId="4C34CE39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4EFA5D4D" w14:textId="3B77B302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  <w:r w:rsidRPr="0064086F">
        <w:rPr>
          <w:rFonts w:ascii="Arial" w:eastAsia="Times New Roman" w:hAnsi="Arial" w:cs="Arial"/>
        </w:rPr>
        <w:tab/>
      </w:r>
      <w:r w:rsidRPr="0064086F">
        <w:rPr>
          <w:rFonts w:ascii="Arial" w:eastAsia="Times New Roman" w:hAnsi="Arial" w:cs="Arial"/>
        </w:rPr>
        <w:tab/>
        <w:t>A.</w:t>
      </w:r>
      <w:r w:rsidRPr="0064086F">
        <w:rPr>
          <w:rFonts w:ascii="Arial" w:eastAsia="Times New Roman" w:hAnsi="Arial" w:cs="Arial"/>
        </w:rPr>
        <w:tab/>
      </w:r>
      <w:r w:rsidRPr="0064086F">
        <w:rPr>
          <w:rFonts w:ascii="Arial" w:eastAsia="Times New Roman" w:hAnsi="Arial" w:cs="Arial"/>
        </w:rPr>
        <w:tab/>
      </w:r>
      <w:r w:rsidRPr="0064086F">
        <w:rPr>
          <w:rFonts w:ascii="Arial" w:hAnsi="Arial" w:cs="Arial"/>
          <w:bCs/>
        </w:rPr>
        <w:t>How long, to the nearest tenth of a year, will it take $1000 to grow to $3600 at 8% annual interest compounded quarterly?</w:t>
      </w:r>
    </w:p>
    <w:p w14:paraId="7A1B20E6" w14:textId="7DCA1B33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4D827946" w14:textId="2173551D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6094F57A" w14:textId="4D9A2F26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2F0F98E0" w14:textId="04689B93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0439E039" w14:textId="4641E189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B.</w:t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</w:rPr>
        <w:t>How long, to the nearest tenth of a year, will it take $8000 to grow to $16,000 at 8% annual interest compounded continuously?</w:t>
      </w:r>
    </w:p>
    <w:p w14:paraId="687614DE" w14:textId="150B6929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71CDFB92" w14:textId="0638FA4B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52E6B23D" w14:textId="7750A154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6B4A052E" w14:textId="11B5A4AF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5BFC9C73" w14:textId="141C8025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C.</w:t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</w:rPr>
        <w:t xml:space="preserve">The formula </w:t>
      </w:r>
      <w:r w:rsidRPr="0064086F">
        <w:rPr>
          <w:rFonts w:ascii="Arial" w:hAnsi="Arial" w:cs="Arial"/>
          <w:i/>
          <w:iCs/>
        </w:rPr>
        <w:t xml:space="preserve">A </w:t>
      </w:r>
      <w:r w:rsidRPr="0064086F">
        <w:rPr>
          <w:rFonts w:ascii="Arial" w:hAnsi="Arial" w:cs="Arial"/>
        </w:rPr>
        <w:t>= 37.3</w:t>
      </w:r>
      <w:r w:rsidRPr="0064086F">
        <w:rPr>
          <w:rFonts w:ascii="Arial" w:hAnsi="Arial" w:cs="Arial"/>
          <w:i/>
          <w:iCs/>
        </w:rPr>
        <w:t>e</w:t>
      </w:r>
      <w:r w:rsidRPr="0064086F">
        <w:rPr>
          <w:rFonts w:ascii="Arial" w:hAnsi="Arial" w:cs="Arial"/>
          <w:i/>
          <w:iCs/>
          <w:vertAlign w:val="superscript"/>
        </w:rPr>
        <w:t>0.0095t</w:t>
      </w:r>
      <w:r w:rsidRPr="0064086F">
        <w:rPr>
          <w:rFonts w:ascii="Arial" w:hAnsi="Arial" w:cs="Arial"/>
          <w:i/>
          <w:iCs/>
        </w:rPr>
        <w:t xml:space="preserve"> </w:t>
      </w:r>
      <w:r w:rsidRPr="0064086F">
        <w:rPr>
          <w:rFonts w:ascii="Arial" w:hAnsi="Arial" w:cs="Arial"/>
        </w:rPr>
        <w:t xml:space="preserve">models the population of California, </w:t>
      </w:r>
      <w:r w:rsidRPr="0064086F">
        <w:rPr>
          <w:rFonts w:ascii="Arial" w:hAnsi="Arial" w:cs="Arial"/>
          <w:i/>
          <w:iCs/>
        </w:rPr>
        <w:t>A</w:t>
      </w:r>
      <w:r w:rsidRPr="0064086F">
        <w:rPr>
          <w:rFonts w:ascii="Arial" w:hAnsi="Arial" w:cs="Arial"/>
        </w:rPr>
        <w:t xml:space="preserve">, in millions, </w:t>
      </w:r>
      <w:r w:rsidRPr="0064086F">
        <w:rPr>
          <w:rFonts w:ascii="Arial" w:hAnsi="Arial" w:cs="Arial"/>
          <w:i/>
          <w:iCs/>
        </w:rPr>
        <w:t xml:space="preserve">t </w:t>
      </w:r>
      <w:r w:rsidRPr="0064086F">
        <w:rPr>
          <w:rFonts w:ascii="Arial" w:hAnsi="Arial" w:cs="Arial"/>
        </w:rPr>
        <w:t>years after 2010. When will the population of California reach 40 million?</w:t>
      </w:r>
    </w:p>
    <w:p w14:paraId="246CD9BE" w14:textId="7EEA20BE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76F7073D" w14:textId="7DDDB6DA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3DBCC79A" w14:textId="0E4222E9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1A41EE75" w14:textId="6E65BF9D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</w:p>
    <w:p w14:paraId="34997EB8" w14:textId="58E8194A" w:rsidR="0064086F" w:rsidRPr="0064086F" w:rsidRDefault="0064086F" w:rsidP="0064086F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  <w:bCs/>
        </w:rPr>
      </w:pP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>D.</w:t>
      </w:r>
      <w:r w:rsidRPr="0064086F">
        <w:rPr>
          <w:rFonts w:ascii="Arial" w:hAnsi="Arial" w:cs="Arial"/>
          <w:bCs/>
        </w:rPr>
        <w:tab/>
      </w:r>
      <w:r w:rsidRPr="0064086F">
        <w:rPr>
          <w:rFonts w:ascii="Arial" w:hAnsi="Arial" w:cs="Arial"/>
          <w:bCs/>
        </w:rPr>
        <w:tab/>
        <w:t xml:space="preserve">The percentage of adult height attained by a girl who is </w:t>
      </w:r>
      <w:r w:rsidRPr="0064086F">
        <w:rPr>
          <w:rFonts w:ascii="Arial" w:hAnsi="Arial" w:cs="Arial"/>
          <w:bCs/>
          <w:i/>
          <w:iCs/>
        </w:rPr>
        <w:t>x</w:t>
      </w:r>
      <w:r w:rsidRPr="0064086F">
        <w:rPr>
          <w:rFonts w:ascii="Arial" w:hAnsi="Arial" w:cs="Arial"/>
          <w:bCs/>
        </w:rPr>
        <w:t xml:space="preserve"> years old can be modeled by </w:t>
      </w:r>
      <w:r w:rsidRPr="0064086F">
        <w:rPr>
          <w:rFonts w:ascii="Arial" w:hAnsi="Arial" w:cs="Arial"/>
          <w:bCs/>
          <w:i/>
          <w:iCs/>
        </w:rPr>
        <w:t>f</w:t>
      </w:r>
      <w:r w:rsidRPr="0064086F">
        <w:rPr>
          <w:rFonts w:ascii="Arial" w:hAnsi="Arial" w:cs="Arial"/>
          <w:bCs/>
        </w:rPr>
        <w:t>(</w:t>
      </w:r>
      <w:r w:rsidRPr="0064086F">
        <w:rPr>
          <w:rFonts w:ascii="Arial" w:hAnsi="Arial" w:cs="Arial"/>
          <w:bCs/>
          <w:i/>
          <w:iCs/>
        </w:rPr>
        <w:t>x</w:t>
      </w:r>
      <w:r w:rsidRPr="0064086F">
        <w:rPr>
          <w:rFonts w:ascii="Arial" w:hAnsi="Arial" w:cs="Arial"/>
          <w:bCs/>
        </w:rPr>
        <w:t>) = 62 + 35 log (</w:t>
      </w:r>
      <w:r w:rsidRPr="0064086F">
        <w:rPr>
          <w:rFonts w:ascii="Arial" w:hAnsi="Arial" w:cs="Arial"/>
          <w:bCs/>
          <w:i/>
          <w:iCs/>
        </w:rPr>
        <w:t>x −</w:t>
      </w:r>
      <w:r w:rsidRPr="0064086F">
        <w:rPr>
          <w:rFonts w:ascii="Arial" w:hAnsi="Arial" w:cs="Arial"/>
          <w:bCs/>
        </w:rPr>
        <w:t xml:space="preserve"> 4) where </w:t>
      </w:r>
      <w:r w:rsidRPr="0064086F">
        <w:rPr>
          <w:rFonts w:ascii="Arial" w:hAnsi="Arial" w:cs="Arial"/>
          <w:bCs/>
          <w:i/>
          <w:iCs/>
        </w:rPr>
        <w:t>x</w:t>
      </w:r>
      <w:r w:rsidRPr="0064086F">
        <w:rPr>
          <w:rFonts w:ascii="Arial" w:hAnsi="Arial" w:cs="Arial"/>
          <w:bCs/>
        </w:rPr>
        <w:t xml:space="preserve"> represents the girl’s age (from 5 to 15) and </w:t>
      </w:r>
      <w:r w:rsidRPr="0064086F">
        <w:rPr>
          <w:rFonts w:ascii="Arial" w:hAnsi="Arial" w:cs="Arial"/>
          <w:bCs/>
          <w:i/>
          <w:iCs/>
        </w:rPr>
        <w:t>f</w:t>
      </w:r>
      <w:r w:rsidRPr="0064086F">
        <w:rPr>
          <w:rFonts w:ascii="Arial" w:hAnsi="Arial" w:cs="Arial"/>
          <w:bCs/>
        </w:rPr>
        <w:t>(</w:t>
      </w:r>
      <w:r w:rsidRPr="0064086F">
        <w:rPr>
          <w:rFonts w:ascii="Arial" w:hAnsi="Arial" w:cs="Arial"/>
          <w:bCs/>
          <w:i/>
          <w:iCs/>
        </w:rPr>
        <w:t>x</w:t>
      </w:r>
      <w:r w:rsidRPr="0064086F">
        <w:rPr>
          <w:rFonts w:ascii="Arial" w:hAnsi="Arial" w:cs="Arial"/>
          <w:bCs/>
        </w:rPr>
        <w:t>) represents the percentage of her adult height. At what age has a girl attained 97% of her adult height?</w:t>
      </w:r>
    </w:p>
    <w:p w14:paraId="79C6C045" w14:textId="77777777" w:rsidR="00C0483B" w:rsidRDefault="00C0483B" w:rsidP="00C0483B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</w:rPr>
      </w:pPr>
    </w:p>
    <w:p w14:paraId="58CB1252" w14:textId="77777777" w:rsidR="00C0483B" w:rsidRDefault="00C0483B" w:rsidP="00C0483B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</w:rPr>
      </w:pPr>
    </w:p>
    <w:p w14:paraId="018ACC5A" w14:textId="77777777" w:rsidR="00C0483B" w:rsidRDefault="00C0483B" w:rsidP="00C0483B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</w:rPr>
      </w:pPr>
    </w:p>
    <w:p w14:paraId="44CE5623" w14:textId="77777777" w:rsidR="00C0483B" w:rsidRPr="008F7B28" w:rsidRDefault="00C0483B" w:rsidP="00C0483B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</w:rPr>
      </w:pPr>
    </w:p>
    <w:p w14:paraId="027E3139" w14:textId="3E330AF5" w:rsidR="0037044E" w:rsidRDefault="0037044E" w:rsidP="00AD270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47383C23" w14:textId="7CF455A7" w:rsidR="0037044E" w:rsidRDefault="0037044E" w:rsidP="00AD2709">
      <w:pPr>
        <w:tabs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2E3B00C5" w14:textId="71ADF28A" w:rsidR="00AD2709" w:rsidRDefault="00AD2709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93E915E" w14:textId="305B9918" w:rsidR="0037044E" w:rsidRDefault="0037044E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7DB3E42C" w14:textId="77777777" w:rsidR="0037044E" w:rsidRPr="004C32DC" w:rsidRDefault="0037044E" w:rsidP="0037044E">
      <w:pPr>
        <w:pStyle w:val="NormalWeb"/>
        <w:spacing w:before="0" w:beforeAutospacing="0" w:after="0" w:afterAutospacing="0"/>
        <w:ind w:left="360"/>
        <w:rPr>
          <w:rFonts w:asciiTheme="minorHAnsi" w:hAnsiTheme="minorHAnsi"/>
          <w:sz w:val="22"/>
          <w:szCs w:val="22"/>
        </w:rPr>
      </w:pPr>
    </w:p>
    <w:p w14:paraId="79456BCF" w14:textId="77777777" w:rsidR="0037044E" w:rsidRDefault="0037044E" w:rsidP="0037044E"/>
    <w:p w14:paraId="7745DFE7" w14:textId="63F3D4DD" w:rsidR="0037044E" w:rsidRDefault="0037044E" w:rsidP="0037044E"/>
    <w:p w14:paraId="1C3A1381" w14:textId="7B0B00F2" w:rsidR="00046074" w:rsidRDefault="00046074" w:rsidP="0037044E"/>
    <w:p w14:paraId="70302FE2" w14:textId="03A9E791" w:rsidR="00046074" w:rsidRDefault="00046074" w:rsidP="0037044E"/>
    <w:p w14:paraId="28255FE6" w14:textId="77777777" w:rsidR="00046074" w:rsidRDefault="00046074" w:rsidP="0037044E">
      <w:bookmarkStart w:id="1" w:name="_GoBack"/>
      <w:bookmarkEnd w:id="1"/>
    </w:p>
    <w:p w14:paraId="450CEE4F" w14:textId="77777777" w:rsidR="0037044E" w:rsidRDefault="0037044E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7EEEC58" w14:textId="43EDA481" w:rsidR="000B0693" w:rsidRDefault="000B0693" w:rsidP="00AD2709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5C962D10" w14:textId="51DE6036" w:rsidR="00380F43" w:rsidRPr="00380F43" w:rsidRDefault="00F628B0" w:rsidP="00F628B0">
      <w:pPr>
        <w:tabs>
          <w:tab w:val="decimal" w:pos="180"/>
          <w:tab w:val="left" w:pos="540"/>
        </w:tabs>
        <w:ind w:left="360" w:hanging="360"/>
        <w:rPr>
          <w:rFonts w:ascii="Arial" w:eastAsia="Times New Roman" w:hAnsi="Arial" w:cs="Arial"/>
        </w:rPr>
      </w:pP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sectPr w:rsidR="00380F43" w:rsidRPr="00380F43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5D17"/>
    <w:multiLevelType w:val="hybridMultilevel"/>
    <w:tmpl w:val="178E2506"/>
    <w:lvl w:ilvl="0" w:tplc="0298D2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62063"/>
    <w:multiLevelType w:val="multilevel"/>
    <w:tmpl w:val="60CE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46ECE"/>
    <w:multiLevelType w:val="multilevel"/>
    <w:tmpl w:val="4AF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1D1F2F"/>
    <w:multiLevelType w:val="hybridMultilevel"/>
    <w:tmpl w:val="08C01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C53149"/>
    <w:multiLevelType w:val="hybridMultilevel"/>
    <w:tmpl w:val="A8764A10"/>
    <w:lvl w:ilvl="0" w:tplc="D6980C7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26844"/>
    <w:multiLevelType w:val="multilevel"/>
    <w:tmpl w:val="F796F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80300"/>
    <w:multiLevelType w:val="multilevel"/>
    <w:tmpl w:val="A53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BC38BE"/>
    <w:multiLevelType w:val="multilevel"/>
    <w:tmpl w:val="35C4FD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174149"/>
    <w:multiLevelType w:val="multilevel"/>
    <w:tmpl w:val="B60C5C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724CEE"/>
    <w:multiLevelType w:val="hybridMultilevel"/>
    <w:tmpl w:val="03E6F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560D65"/>
    <w:multiLevelType w:val="hybridMultilevel"/>
    <w:tmpl w:val="1B0E6B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E039D"/>
    <w:multiLevelType w:val="hybridMultilevel"/>
    <w:tmpl w:val="BDB207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056530"/>
    <w:multiLevelType w:val="multilevel"/>
    <w:tmpl w:val="F796F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84E68"/>
    <w:multiLevelType w:val="hybridMultilevel"/>
    <w:tmpl w:val="448646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9480C"/>
    <w:multiLevelType w:val="multilevel"/>
    <w:tmpl w:val="90CA2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8224B5"/>
    <w:multiLevelType w:val="hybridMultilevel"/>
    <w:tmpl w:val="D2C20FCE"/>
    <w:lvl w:ilvl="0" w:tplc="B5F03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AD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06F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6041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C7E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D43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8E0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27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58D5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091AAA"/>
    <w:multiLevelType w:val="hybridMultilevel"/>
    <w:tmpl w:val="2D383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8254F"/>
    <w:multiLevelType w:val="hybridMultilevel"/>
    <w:tmpl w:val="1CECD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9"/>
  </w:num>
  <w:num w:numId="5">
    <w:abstractNumId w:val="19"/>
  </w:num>
  <w:num w:numId="6">
    <w:abstractNumId w:val="20"/>
  </w:num>
  <w:num w:numId="7">
    <w:abstractNumId w:val="7"/>
  </w:num>
  <w:num w:numId="8">
    <w:abstractNumId w:val="2"/>
  </w:num>
  <w:num w:numId="9">
    <w:abstractNumId w:val="17"/>
  </w:num>
  <w:num w:numId="10">
    <w:abstractNumId w:val="8"/>
  </w:num>
  <w:num w:numId="11">
    <w:abstractNumId w:val="10"/>
  </w:num>
  <w:num w:numId="12">
    <w:abstractNumId w:val="14"/>
  </w:num>
  <w:num w:numId="13">
    <w:abstractNumId w:val="22"/>
  </w:num>
  <w:num w:numId="14">
    <w:abstractNumId w:val="18"/>
  </w:num>
  <w:num w:numId="15">
    <w:abstractNumId w:val="11"/>
  </w:num>
  <w:num w:numId="16">
    <w:abstractNumId w:val="13"/>
  </w:num>
  <w:num w:numId="17">
    <w:abstractNumId w:val="21"/>
  </w:num>
  <w:num w:numId="18">
    <w:abstractNumId w:val="3"/>
  </w:num>
  <w:num w:numId="19">
    <w:abstractNumId w:val="1"/>
  </w:num>
  <w:num w:numId="20">
    <w:abstractNumId w:val="6"/>
  </w:num>
  <w:num w:numId="21">
    <w:abstractNumId w:val="15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0113D"/>
    <w:rsid w:val="00001D1A"/>
    <w:rsid w:val="00003659"/>
    <w:rsid w:val="00005FC9"/>
    <w:rsid w:val="00025BF0"/>
    <w:rsid w:val="00046074"/>
    <w:rsid w:val="00052A57"/>
    <w:rsid w:val="00055FFC"/>
    <w:rsid w:val="00074FBA"/>
    <w:rsid w:val="00075EB3"/>
    <w:rsid w:val="00077067"/>
    <w:rsid w:val="0008087C"/>
    <w:rsid w:val="000876EA"/>
    <w:rsid w:val="000B0693"/>
    <w:rsid w:val="000B1889"/>
    <w:rsid w:val="000B5AF1"/>
    <w:rsid w:val="000F7188"/>
    <w:rsid w:val="00103E8A"/>
    <w:rsid w:val="00122414"/>
    <w:rsid w:val="001251DB"/>
    <w:rsid w:val="001407B2"/>
    <w:rsid w:val="00142FD5"/>
    <w:rsid w:val="001567B8"/>
    <w:rsid w:val="001949E0"/>
    <w:rsid w:val="001972B2"/>
    <w:rsid w:val="001E0FF7"/>
    <w:rsid w:val="001F4DCE"/>
    <w:rsid w:val="00205B9C"/>
    <w:rsid w:val="002329A2"/>
    <w:rsid w:val="0023434A"/>
    <w:rsid w:val="002415E7"/>
    <w:rsid w:val="002611BE"/>
    <w:rsid w:val="002718D1"/>
    <w:rsid w:val="00280DA0"/>
    <w:rsid w:val="00294BCA"/>
    <w:rsid w:val="002A3EBD"/>
    <w:rsid w:val="002B0DF3"/>
    <w:rsid w:val="002E3625"/>
    <w:rsid w:val="00310437"/>
    <w:rsid w:val="00313B2E"/>
    <w:rsid w:val="0037044E"/>
    <w:rsid w:val="00380F43"/>
    <w:rsid w:val="003838DF"/>
    <w:rsid w:val="003E14AE"/>
    <w:rsid w:val="004123CA"/>
    <w:rsid w:val="00430617"/>
    <w:rsid w:val="00457289"/>
    <w:rsid w:val="00483081"/>
    <w:rsid w:val="004D32FF"/>
    <w:rsid w:val="00531FC2"/>
    <w:rsid w:val="0054059D"/>
    <w:rsid w:val="00543A9A"/>
    <w:rsid w:val="00545862"/>
    <w:rsid w:val="00556C79"/>
    <w:rsid w:val="005B1DAE"/>
    <w:rsid w:val="005B4443"/>
    <w:rsid w:val="005D092E"/>
    <w:rsid w:val="005D35E5"/>
    <w:rsid w:val="005F4507"/>
    <w:rsid w:val="006300AC"/>
    <w:rsid w:val="00636D31"/>
    <w:rsid w:val="0064086F"/>
    <w:rsid w:val="00651916"/>
    <w:rsid w:val="0069006F"/>
    <w:rsid w:val="006A612D"/>
    <w:rsid w:val="006A7FD0"/>
    <w:rsid w:val="006D1BDF"/>
    <w:rsid w:val="006D464B"/>
    <w:rsid w:val="006E7CC2"/>
    <w:rsid w:val="00704DAD"/>
    <w:rsid w:val="00706A16"/>
    <w:rsid w:val="00711B49"/>
    <w:rsid w:val="00792F01"/>
    <w:rsid w:val="00796892"/>
    <w:rsid w:val="007E18E4"/>
    <w:rsid w:val="007F771D"/>
    <w:rsid w:val="008221C9"/>
    <w:rsid w:val="00823072"/>
    <w:rsid w:val="008245E0"/>
    <w:rsid w:val="008427FD"/>
    <w:rsid w:val="0085030C"/>
    <w:rsid w:val="00854375"/>
    <w:rsid w:val="008843E7"/>
    <w:rsid w:val="00896E65"/>
    <w:rsid w:val="008E08D2"/>
    <w:rsid w:val="009019A6"/>
    <w:rsid w:val="00937959"/>
    <w:rsid w:val="00946A96"/>
    <w:rsid w:val="009A1F15"/>
    <w:rsid w:val="009A6771"/>
    <w:rsid w:val="009B2EA0"/>
    <w:rsid w:val="009C6204"/>
    <w:rsid w:val="009C64E6"/>
    <w:rsid w:val="00A30D6C"/>
    <w:rsid w:val="00A60752"/>
    <w:rsid w:val="00A7134D"/>
    <w:rsid w:val="00A933B5"/>
    <w:rsid w:val="00AA08D3"/>
    <w:rsid w:val="00AA7B26"/>
    <w:rsid w:val="00AD1AA8"/>
    <w:rsid w:val="00AD2709"/>
    <w:rsid w:val="00B00DF2"/>
    <w:rsid w:val="00B1231E"/>
    <w:rsid w:val="00B14E23"/>
    <w:rsid w:val="00B264D2"/>
    <w:rsid w:val="00B302D6"/>
    <w:rsid w:val="00BA05C3"/>
    <w:rsid w:val="00BD164B"/>
    <w:rsid w:val="00BE331B"/>
    <w:rsid w:val="00BF0A0F"/>
    <w:rsid w:val="00C0483B"/>
    <w:rsid w:val="00C11E24"/>
    <w:rsid w:val="00C23F57"/>
    <w:rsid w:val="00C259C5"/>
    <w:rsid w:val="00C336EA"/>
    <w:rsid w:val="00C34178"/>
    <w:rsid w:val="00C3497C"/>
    <w:rsid w:val="00C47480"/>
    <w:rsid w:val="00C759A2"/>
    <w:rsid w:val="00CB18D9"/>
    <w:rsid w:val="00CD2108"/>
    <w:rsid w:val="00CF3B63"/>
    <w:rsid w:val="00CF6B94"/>
    <w:rsid w:val="00CF6D76"/>
    <w:rsid w:val="00D02E3C"/>
    <w:rsid w:val="00D23207"/>
    <w:rsid w:val="00D322DE"/>
    <w:rsid w:val="00D36EA1"/>
    <w:rsid w:val="00D47BF3"/>
    <w:rsid w:val="00D6013E"/>
    <w:rsid w:val="00D67197"/>
    <w:rsid w:val="00D91B90"/>
    <w:rsid w:val="00DA014D"/>
    <w:rsid w:val="00DE4C30"/>
    <w:rsid w:val="00E474B4"/>
    <w:rsid w:val="00E50053"/>
    <w:rsid w:val="00E63538"/>
    <w:rsid w:val="00E65266"/>
    <w:rsid w:val="00E72043"/>
    <w:rsid w:val="00E75528"/>
    <w:rsid w:val="00E81F6C"/>
    <w:rsid w:val="00E97743"/>
    <w:rsid w:val="00EB0004"/>
    <w:rsid w:val="00EB661D"/>
    <w:rsid w:val="00ED0738"/>
    <w:rsid w:val="00EE5D4C"/>
    <w:rsid w:val="00F046E9"/>
    <w:rsid w:val="00F063E8"/>
    <w:rsid w:val="00F12BD9"/>
    <w:rsid w:val="00F17CFE"/>
    <w:rsid w:val="00F36ECF"/>
    <w:rsid w:val="00F529B7"/>
    <w:rsid w:val="00F53877"/>
    <w:rsid w:val="00F628B0"/>
    <w:rsid w:val="00FA2731"/>
    <w:rsid w:val="00FB137E"/>
    <w:rsid w:val="00FB224F"/>
    <w:rsid w:val="00FE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token">
    <w:name w:val="token"/>
    <w:basedOn w:val="DefaultParagraphFont"/>
    <w:rsid w:val="006D464B"/>
  </w:style>
  <w:style w:type="table" w:styleId="TableGrid">
    <w:name w:val="Table Grid"/>
    <w:basedOn w:val="TableNormal"/>
    <w:uiPriority w:val="39"/>
    <w:rsid w:val="005B1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3A9A"/>
    <w:rPr>
      <w:color w:val="605E5C"/>
      <w:shd w:val="clear" w:color="auto" w:fill="E1DFDD"/>
    </w:rPr>
  </w:style>
  <w:style w:type="character" w:customStyle="1" w:styleId="no-emphasis">
    <w:name w:val="no-emphasis"/>
    <w:basedOn w:val="DefaultParagraphFont"/>
    <w:rsid w:val="00FB224F"/>
  </w:style>
  <w:style w:type="character" w:customStyle="1" w:styleId="msqrt">
    <w:name w:val="msqrt"/>
    <w:basedOn w:val="DefaultParagraphFont"/>
    <w:rsid w:val="00D23207"/>
  </w:style>
  <w:style w:type="character" w:customStyle="1" w:styleId="name">
    <w:name w:val="name"/>
    <w:basedOn w:val="DefaultParagraphFont"/>
    <w:rsid w:val="00F6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77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CFA81-6EC4-4491-9133-4DAAADE0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2</cp:revision>
  <dcterms:created xsi:type="dcterms:W3CDTF">2020-02-02T02:53:00Z</dcterms:created>
  <dcterms:modified xsi:type="dcterms:W3CDTF">2020-02-02T02:53:00Z</dcterms:modified>
</cp:coreProperties>
</file>