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3973E" w14:textId="1E8F68A8" w:rsidR="00E474B4" w:rsidRDefault="005B4443" w:rsidP="00546159">
      <w:pPr>
        <w:jc w:val="center"/>
        <w:rPr>
          <w:rFonts w:ascii="Arial" w:hAnsi="Arial" w:cs="Arial"/>
        </w:rPr>
      </w:pPr>
      <w:r w:rsidRPr="00192534">
        <w:rPr>
          <w:rFonts w:ascii="Arial" w:hAnsi="Arial" w:cs="Arial"/>
          <w:u w:val="single"/>
        </w:rPr>
        <w:t xml:space="preserve">Math 1111:  </w:t>
      </w:r>
      <w:r w:rsidR="00E474B4" w:rsidRPr="00192534">
        <w:rPr>
          <w:rFonts w:ascii="Arial" w:hAnsi="Arial" w:cs="Arial"/>
          <w:u w:val="single"/>
        </w:rPr>
        <w:t xml:space="preserve">Systems of </w:t>
      </w:r>
      <w:r w:rsidR="00946DBB" w:rsidRPr="00192534">
        <w:rPr>
          <w:rFonts w:ascii="Arial" w:hAnsi="Arial" w:cs="Arial"/>
          <w:u w:val="single"/>
        </w:rPr>
        <w:t>Nonl</w:t>
      </w:r>
      <w:r w:rsidR="00294BCA" w:rsidRPr="00192534">
        <w:rPr>
          <w:rFonts w:ascii="Arial" w:hAnsi="Arial" w:cs="Arial"/>
          <w:u w:val="single"/>
        </w:rPr>
        <w:t xml:space="preserve">inear </w:t>
      </w:r>
      <w:r w:rsidR="00E474B4" w:rsidRPr="00192534">
        <w:rPr>
          <w:rFonts w:ascii="Arial" w:hAnsi="Arial" w:cs="Arial"/>
          <w:u w:val="single"/>
        </w:rPr>
        <w:t>Equations:  Two Variables</w:t>
      </w:r>
    </w:p>
    <w:p w14:paraId="7EAEABA7" w14:textId="0DFC0F78" w:rsidR="00546159" w:rsidRDefault="00546159" w:rsidP="00546159">
      <w:pPr>
        <w:jc w:val="center"/>
        <w:rPr>
          <w:rFonts w:ascii="Arial" w:hAnsi="Arial" w:cs="Arial"/>
        </w:rPr>
      </w:pPr>
    </w:p>
    <w:p w14:paraId="19EA345B" w14:textId="5C6A775D" w:rsidR="00546159" w:rsidRPr="00546159" w:rsidRDefault="00546159" w:rsidP="00546159">
      <w:pPr>
        <w:rPr>
          <w:rFonts w:ascii="Arial" w:hAnsi="Arial" w:cs="Arial"/>
        </w:rPr>
      </w:pPr>
      <w:r>
        <w:rPr>
          <w:rFonts w:ascii="Arial" w:hAnsi="Arial" w:cs="Arial"/>
          <w:u w:val="single"/>
        </w:rPr>
        <w:t>Objectives:</w:t>
      </w:r>
    </w:p>
    <w:p w14:paraId="78B4F892" w14:textId="78387115" w:rsidR="001251DB" w:rsidRDefault="001251DB" w:rsidP="001251DB">
      <w:pPr>
        <w:tabs>
          <w:tab w:val="decimal" w:pos="180"/>
          <w:tab w:val="left" w:pos="540"/>
        </w:tabs>
        <w:rPr>
          <w:rFonts w:ascii="Arial" w:hAnsi="Arial" w:cs="Arial"/>
        </w:rPr>
      </w:pPr>
      <w:r>
        <w:rPr>
          <w:rFonts w:ascii="Arial" w:hAnsi="Arial" w:cs="Arial"/>
        </w:rPr>
        <w:tab/>
        <w:t>1.</w:t>
      </w:r>
      <w:r>
        <w:rPr>
          <w:rFonts w:ascii="Arial" w:hAnsi="Arial" w:cs="Arial"/>
        </w:rPr>
        <w:tab/>
      </w:r>
      <w:r w:rsidR="00192534">
        <w:rPr>
          <w:rFonts w:ascii="Arial" w:hAnsi="Arial" w:cs="Arial"/>
        </w:rPr>
        <w:t>Recognize systems of nonlinear equations in two variables</w:t>
      </w:r>
    </w:p>
    <w:p w14:paraId="6A7D3A8E" w14:textId="25699899" w:rsidR="001251DB" w:rsidRDefault="001251DB" w:rsidP="001251DB">
      <w:pPr>
        <w:tabs>
          <w:tab w:val="decimal" w:pos="180"/>
          <w:tab w:val="left" w:pos="540"/>
        </w:tabs>
        <w:rPr>
          <w:rFonts w:ascii="Arial" w:hAnsi="Arial" w:cs="Arial"/>
        </w:rPr>
      </w:pPr>
      <w:r>
        <w:rPr>
          <w:rFonts w:ascii="Arial" w:hAnsi="Arial" w:cs="Arial"/>
        </w:rPr>
        <w:tab/>
      </w:r>
      <w:r w:rsidR="00192534">
        <w:rPr>
          <w:rFonts w:ascii="Arial" w:hAnsi="Arial" w:cs="Arial"/>
        </w:rPr>
        <w:t>2</w:t>
      </w:r>
      <w:r>
        <w:rPr>
          <w:rFonts w:ascii="Arial" w:hAnsi="Arial" w:cs="Arial"/>
        </w:rPr>
        <w:t>.</w:t>
      </w:r>
      <w:r>
        <w:rPr>
          <w:rFonts w:ascii="Arial" w:hAnsi="Arial" w:cs="Arial"/>
        </w:rPr>
        <w:tab/>
        <w:t xml:space="preserve">Solve </w:t>
      </w:r>
      <w:r w:rsidR="00AA7B26">
        <w:rPr>
          <w:rFonts w:ascii="Arial" w:hAnsi="Arial" w:cs="Arial"/>
        </w:rPr>
        <w:t xml:space="preserve">systems of </w:t>
      </w:r>
      <w:r w:rsidR="00192534">
        <w:rPr>
          <w:rFonts w:ascii="Arial" w:hAnsi="Arial" w:cs="Arial"/>
        </w:rPr>
        <w:t>non</w:t>
      </w:r>
      <w:r w:rsidR="00D02E3C">
        <w:rPr>
          <w:rFonts w:ascii="Arial" w:hAnsi="Arial" w:cs="Arial"/>
        </w:rPr>
        <w:t xml:space="preserve">linear </w:t>
      </w:r>
      <w:r w:rsidR="00AA7B26">
        <w:rPr>
          <w:rFonts w:ascii="Arial" w:hAnsi="Arial" w:cs="Arial"/>
        </w:rPr>
        <w:t>equations</w:t>
      </w:r>
      <w:r>
        <w:rPr>
          <w:rFonts w:ascii="Arial" w:hAnsi="Arial" w:cs="Arial"/>
        </w:rPr>
        <w:t xml:space="preserve"> by substitution</w:t>
      </w:r>
    </w:p>
    <w:p w14:paraId="733D3EFB" w14:textId="437F0F1D" w:rsidR="001251DB" w:rsidRDefault="001251DB" w:rsidP="001251DB">
      <w:pPr>
        <w:tabs>
          <w:tab w:val="decimal" w:pos="180"/>
          <w:tab w:val="left" w:pos="540"/>
        </w:tabs>
        <w:rPr>
          <w:rFonts w:ascii="Arial" w:hAnsi="Arial" w:cs="Arial"/>
        </w:rPr>
      </w:pPr>
      <w:r>
        <w:rPr>
          <w:rFonts w:ascii="Arial" w:hAnsi="Arial" w:cs="Arial"/>
        </w:rPr>
        <w:tab/>
      </w:r>
      <w:r w:rsidR="00192534">
        <w:rPr>
          <w:rFonts w:ascii="Arial" w:hAnsi="Arial" w:cs="Arial"/>
        </w:rPr>
        <w:t>3</w:t>
      </w:r>
      <w:r>
        <w:rPr>
          <w:rFonts w:ascii="Arial" w:hAnsi="Arial" w:cs="Arial"/>
        </w:rPr>
        <w:t>.</w:t>
      </w:r>
      <w:r>
        <w:rPr>
          <w:rFonts w:ascii="Arial" w:hAnsi="Arial" w:cs="Arial"/>
        </w:rPr>
        <w:tab/>
        <w:t xml:space="preserve">Solve </w:t>
      </w:r>
      <w:r w:rsidR="00AA7B26">
        <w:rPr>
          <w:rFonts w:ascii="Arial" w:hAnsi="Arial" w:cs="Arial"/>
        </w:rPr>
        <w:t>systems of</w:t>
      </w:r>
      <w:r w:rsidR="00D02E3C">
        <w:rPr>
          <w:rFonts w:ascii="Arial" w:hAnsi="Arial" w:cs="Arial"/>
        </w:rPr>
        <w:t xml:space="preserve"> </w:t>
      </w:r>
      <w:r w:rsidR="00192534">
        <w:rPr>
          <w:rFonts w:ascii="Arial" w:hAnsi="Arial" w:cs="Arial"/>
        </w:rPr>
        <w:t>non</w:t>
      </w:r>
      <w:r w:rsidR="00D02E3C">
        <w:rPr>
          <w:rFonts w:ascii="Arial" w:hAnsi="Arial" w:cs="Arial"/>
        </w:rPr>
        <w:t>linear</w:t>
      </w:r>
      <w:r w:rsidR="00AA7B26">
        <w:rPr>
          <w:rFonts w:ascii="Arial" w:hAnsi="Arial" w:cs="Arial"/>
        </w:rPr>
        <w:t xml:space="preserve"> equations</w:t>
      </w:r>
      <w:r>
        <w:rPr>
          <w:rFonts w:ascii="Arial" w:hAnsi="Arial" w:cs="Arial"/>
        </w:rPr>
        <w:t xml:space="preserve"> by </w:t>
      </w:r>
      <w:r w:rsidR="006C470B">
        <w:rPr>
          <w:rFonts w:ascii="Arial" w:hAnsi="Arial" w:cs="Arial"/>
        </w:rPr>
        <w:t>addition</w:t>
      </w:r>
    </w:p>
    <w:p w14:paraId="13D31505" w14:textId="11B9C7A3" w:rsidR="001251DB" w:rsidRDefault="001251DB" w:rsidP="001251DB">
      <w:pPr>
        <w:tabs>
          <w:tab w:val="decimal" w:pos="180"/>
          <w:tab w:val="left" w:pos="540"/>
        </w:tabs>
        <w:rPr>
          <w:rFonts w:ascii="Arial" w:hAnsi="Arial" w:cs="Arial"/>
        </w:rPr>
      </w:pPr>
      <w:r>
        <w:rPr>
          <w:rFonts w:ascii="Arial" w:hAnsi="Arial" w:cs="Arial"/>
        </w:rPr>
        <w:tab/>
      </w:r>
      <w:r w:rsidR="00192534">
        <w:rPr>
          <w:rFonts w:ascii="Arial" w:hAnsi="Arial" w:cs="Arial"/>
        </w:rPr>
        <w:t>4</w:t>
      </w:r>
      <w:r>
        <w:rPr>
          <w:rFonts w:ascii="Arial" w:hAnsi="Arial" w:cs="Arial"/>
        </w:rPr>
        <w:t>.</w:t>
      </w:r>
      <w:r>
        <w:rPr>
          <w:rFonts w:ascii="Arial" w:hAnsi="Arial" w:cs="Arial"/>
        </w:rPr>
        <w:tab/>
        <w:t>Applications using systems</w:t>
      </w:r>
      <w:r w:rsidR="00D02E3C">
        <w:rPr>
          <w:rFonts w:ascii="Arial" w:hAnsi="Arial" w:cs="Arial"/>
        </w:rPr>
        <w:t xml:space="preserve"> of </w:t>
      </w:r>
      <w:r w:rsidR="00192534">
        <w:rPr>
          <w:rFonts w:ascii="Arial" w:hAnsi="Arial" w:cs="Arial"/>
        </w:rPr>
        <w:t>non</w:t>
      </w:r>
      <w:r w:rsidR="00D02E3C">
        <w:rPr>
          <w:rFonts w:ascii="Arial" w:hAnsi="Arial" w:cs="Arial"/>
        </w:rPr>
        <w:t>linear equations</w:t>
      </w:r>
    </w:p>
    <w:p w14:paraId="187FA3C6" w14:textId="73BA91E8" w:rsidR="00192534" w:rsidRDefault="00192534" w:rsidP="001251DB">
      <w:pPr>
        <w:tabs>
          <w:tab w:val="decimal" w:pos="180"/>
          <w:tab w:val="left" w:pos="540"/>
        </w:tabs>
        <w:rPr>
          <w:rFonts w:ascii="Arial" w:hAnsi="Arial" w:cs="Arial"/>
        </w:rPr>
      </w:pPr>
    </w:p>
    <w:p w14:paraId="2D66CE84" w14:textId="77777777" w:rsidR="006C470B" w:rsidRDefault="006C470B" w:rsidP="001251DB">
      <w:pPr>
        <w:tabs>
          <w:tab w:val="decimal" w:pos="180"/>
          <w:tab w:val="left" w:pos="540"/>
        </w:tabs>
        <w:rPr>
          <w:rStyle w:val="mtext"/>
          <w:rFonts w:ascii="Arial" w:hAnsi="Arial" w:cs="Arial"/>
          <w:bdr w:val="none" w:sz="0" w:space="0" w:color="auto" w:frame="1"/>
          <w:shd w:val="clear" w:color="auto" w:fill="FFFFFF"/>
        </w:rPr>
      </w:pPr>
      <w:r w:rsidRPr="006C470B">
        <w:rPr>
          <w:rFonts w:ascii="Arial" w:hAnsi="Arial" w:cs="Arial"/>
          <w:shd w:val="clear" w:color="auto" w:fill="FFFFFF"/>
        </w:rPr>
        <w:t>A </w:t>
      </w:r>
      <w:r w:rsidRPr="006C470B">
        <w:rPr>
          <w:rFonts w:ascii="Arial" w:hAnsi="Arial" w:cs="Arial"/>
          <w:bCs/>
          <w:u w:val="single"/>
          <w:shd w:val="clear" w:color="auto" w:fill="FFFFFF"/>
        </w:rPr>
        <w:t>system of nonlinear equations</w:t>
      </w:r>
      <w:r w:rsidRPr="006C470B">
        <w:rPr>
          <w:rFonts w:ascii="Arial" w:hAnsi="Arial" w:cs="Arial"/>
          <w:shd w:val="clear" w:color="auto" w:fill="FFFFFF"/>
        </w:rPr>
        <w:t> is a system of two or more equations in two or more variables containing at least one equation that is not linear. Recall that a linear equation can take the form</w:t>
      </w:r>
      <w:r w:rsidRPr="006C470B">
        <w:rPr>
          <w:rStyle w:val="mtext"/>
          <w:rFonts w:ascii="Arial" w:hAnsi="Arial" w:cs="Arial"/>
          <w:bdr w:val="none" w:sz="0" w:space="0" w:color="auto" w:frame="1"/>
          <w:shd w:val="clear" w:color="auto" w:fill="FFFFFF"/>
        </w:rPr>
        <w:t> </w:t>
      </w:r>
    </w:p>
    <w:p w14:paraId="577C6D36" w14:textId="0377C571" w:rsidR="00192534" w:rsidRDefault="006C470B" w:rsidP="001251DB">
      <w:pPr>
        <w:tabs>
          <w:tab w:val="decimal" w:pos="180"/>
          <w:tab w:val="left" w:pos="540"/>
        </w:tabs>
        <w:rPr>
          <w:rFonts w:ascii="Arial" w:hAnsi="Arial" w:cs="Arial"/>
          <w:shd w:val="clear" w:color="auto" w:fill="FFFFFF"/>
        </w:rPr>
      </w:pPr>
      <w:r w:rsidRPr="006C470B">
        <w:rPr>
          <w:rStyle w:val="mi"/>
          <w:rFonts w:ascii="Arial" w:hAnsi="Arial" w:cs="Arial"/>
          <w:bdr w:val="none" w:sz="0" w:space="0" w:color="auto" w:frame="1"/>
          <w:shd w:val="clear" w:color="auto" w:fill="FFFFFF"/>
        </w:rPr>
        <w:t>Ax</w:t>
      </w:r>
      <w:r>
        <w:rPr>
          <w:rStyle w:val="mi"/>
          <w:rFonts w:ascii="Arial" w:hAnsi="Arial" w:cs="Arial"/>
          <w:bdr w:val="none" w:sz="0" w:space="0" w:color="auto" w:frame="1"/>
          <w:shd w:val="clear" w:color="auto" w:fill="FFFFFF"/>
        </w:rPr>
        <w:t xml:space="preserve"> </w:t>
      </w:r>
      <w:r w:rsidRPr="006C470B">
        <w:rPr>
          <w:rStyle w:val="mo"/>
          <w:rFonts w:ascii="Arial" w:hAnsi="Arial" w:cs="Arial"/>
          <w:bdr w:val="none" w:sz="0" w:space="0" w:color="auto" w:frame="1"/>
          <w:shd w:val="clear" w:color="auto" w:fill="FFFFFF"/>
        </w:rPr>
        <w:t>+</w:t>
      </w:r>
      <w:r>
        <w:rPr>
          <w:rStyle w:val="mo"/>
          <w:rFonts w:ascii="Arial" w:hAnsi="Arial" w:cs="Arial"/>
          <w:bdr w:val="none" w:sz="0" w:space="0" w:color="auto" w:frame="1"/>
          <w:shd w:val="clear" w:color="auto" w:fill="FFFFFF"/>
        </w:rPr>
        <w:t xml:space="preserve"> </w:t>
      </w:r>
      <w:r w:rsidRPr="006C470B">
        <w:rPr>
          <w:rStyle w:val="mi"/>
          <w:rFonts w:ascii="Arial" w:hAnsi="Arial" w:cs="Arial"/>
          <w:bdr w:val="none" w:sz="0" w:space="0" w:color="auto" w:frame="1"/>
          <w:shd w:val="clear" w:color="auto" w:fill="FFFFFF"/>
        </w:rPr>
        <w:t>By</w:t>
      </w:r>
      <w:r>
        <w:rPr>
          <w:rStyle w:val="mi"/>
          <w:rFonts w:ascii="Arial" w:hAnsi="Arial" w:cs="Arial"/>
          <w:bdr w:val="none" w:sz="0" w:space="0" w:color="auto" w:frame="1"/>
          <w:shd w:val="clear" w:color="auto" w:fill="FFFFFF"/>
        </w:rPr>
        <w:t xml:space="preserve"> </w:t>
      </w:r>
      <w:r w:rsidRPr="006C470B">
        <w:rPr>
          <w:rStyle w:val="mo"/>
          <w:rFonts w:ascii="Arial" w:hAnsi="Arial" w:cs="Arial"/>
          <w:bdr w:val="none" w:sz="0" w:space="0" w:color="auto" w:frame="1"/>
          <w:shd w:val="clear" w:color="auto" w:fill="FFFFFF"/>
        </w:rPr>
        <w:t>+</w:t>
      </w:r>
      <w:r>
        <w:rPr>
          <w:rStyle w:val="mo"/>
          <w:rFonts w:ascii="Arial" w:hAnsi="Arial" w:cs="Arial"/>
          <w:bdr w:val="none" w:sz="0" w:space="0" w:color="auto" w:frame="1"/>
          <w:shd w:val="clear" w:color="auto" w:fill="FFFFFF"/>
        </w:rPr>
        <w:t xml:space="preserve"> </w:t>
      </w:r>
      <w:r w:rsidRPr="006C470B">
        <w:rPr>
          <w:rStyle w:val="mi"/>
          <w:rFonts w:ascii="Arial" w:hAnsi="Arial" w:cs="Arial"/>
          <w:bdr w:val="none" w:sz="0" w:space="0" w:color="auto" w:frame="1"/>
          <w:shd w:val="clear" w:color="auto" w:fill="FFFFFF"/>
        </w:rPr>
        <w:t>C</w:t>
      </w:r>
      <w:r w:rsidR="00D91592">
        <w:rPr>
          <w:rStyle w:val="mi"/>
          <w:rFonts w:ascii="Arial" w:hAnsi="Arial" w:cs="Arial"/>
          <w:bdr w:val="none" w:sz="0" w:space="0" w:color="auto" w:frame="1"/>
          <w:shd w:val="clear" w:color="auto" w:fill="FFFFFF"/>
        </w:rPr>
        <w:t xml:space="preserve"> </w:t>
      </w:r>
      <w:r w:rsidRPr="006C470B">
        <w:rPr>
          <w:rStyle w:val="mo"/>
          <w:rFonts w:ascii="Arial" w:hAnsi="Arial" w:cs="Arial"/>
          <w:bdr w:val="none" w:sz="0" w:space="0" w:color="auto" w:frame="1"/>
          <w:shd w:val="clear" w:color="auto" w:fill="FFFFFF"/>
        </w:rPr>
        <w:t>=</w:t>
      </w:r>
      <w:r w:rsidR="00D91592">
        <w:rPr>
          <w:rStyle w:val="mo"/>
          <w:rFonts w:ascii="Arial" w:hAnsi="Arial" w:cs="Arial"/>
          <w:bdr w:val="none" w:sz="0" w:space="0" w:color="auto" w:frame="1"/>
          <w:shd w:val="clear" w:color="auto" w:fill="FFFFFF"/>
        </w:rPr>
        <w:t xml:space="preserve"> </w:t>
      </w:r>
      <w:r w:rsidRPr="006C470B">
        <w:rPr>
          <w:rStyle w:val="mn"/>
          <w:rFonts w:ascii="Arial" w:hAnsi="Arial" w:cs="Arial"/>
          <w:bdr w:val="none" w:sz="0" w:space="0" w:color="auto" w:frame="1"/>
          <w:shd w:val="clear" w:color="auto" w:fill="FFFFFF"/>
        </w:rPr>
        <w:t>0.</w:t>
      </w:r>
      <w:r w:rsidRPr="006C470B">
        <w:rPr>
          <w:rStyle w:val="mtext"/>
          <w:rFonts w:ascii="Arial" w:hAnsi="Arial" w:cs="Arial"/>
          <w:bdr w:val="none" w:sz="0" w:space="0" w:color="auto" w:frame="1"/>
          <w:shd w:val="clear" w:color="auto" w:fill="FFFFFF"/>
        </w:rPr>
        <w:t> </w:t>
      </w:r>
      <w:r w:rsidRPr="006C470B">
        <w:rPr>
          <w:rStyle w:val="mjxassistivemathml"/>
          <w:rFonts w:ascii="Arial" w:hAnsi="Arial" w:cs="Arial"/>
          <w:bdr w:val="none" w:sz="0" w:space="0" w:color="auto" w:frame="1"/>
          <w:shd w:val="clear" w:color="auto" w:fill="FFFFFF"/>
        </w:rPr>
        <w:t> </w:t>
      </w:r>
      <w:r w:rsidRPr="006C470B">
        <w:rPr>
          <w:rFonts w:ascii="Arial" w:hAnsi="Arial" w:cs="Arial"/>
          <w:shd w:val="clear" w:color="auto" w:fill="FFFFFF"/>
        </w:rPr>
        <w:t>Any equation that cannot be written in this form in nonlinear. The substitution method we used for linear systems is the same method we will use for nonlinear systems. We solve one equation for one variable and then substitute the result into the second equation to solve for another variable, and so on. There is, however, a variation in the possible outcomes.</w:t>
      </w:r>
    </w:p>
    <w:p w14:paraId="24DE3028" w14:textId="7AEA3988" w:rsidR="00D91592" w:rsidRDefault="00D91592" w:rsidP="001251DB">
      <w:pPr>
        <w:tabs>
          <w:tab w:val="decimal" w:pos="180"/>
          <w:tab w:val="left" w:pos="540"/>
        </w:tabs>
        <w:rPr>
          <w:rFonts w:ascii="Arial" w:hAnsi="Arial" w:cs="Arial"/>
          <w:shd w:val="clear" w:color="auto" w:fill="FFFFFF"/>
        </w:rPr>
      </w:pPr>
    </w:p>
    <w:p w14:paraId="06AE0FCB" w14:textId="7CBB54D0" w:rsidR="00D91592" w:rsidRDefault="00D91592" w:rsidP="001251DB">
      <w:pPr>
        <w:tabs>
          <w:tab w:val="decimal" w:pos="180"/>
          <w:tab w:val="left" w:pos="540"/>
        </w:tabs>
        <w:rPr>
          <w:rFonts w:ascii="Arial" w:hAnsi="Arial" w:cs="Arial"/>
          <w:shd w:val="clear" w:color="auto" w:fill="FFFFFF"/>
        </w:rPr>
      </w:pPr>
      <w:r w:rsidRPr="00D91592">
        <w:rPr>
          <w:rFonts w:ascii="Arial" w:hAnsi="Arial" w:cs="Arial"/>
          <w:b/>
          <w:shd w:val="clear" w:color="auto" w:fill="FFFFFF"/>
        </w:rPr>
        <w:t>Objective 1:</w:t>
      </w:r>
      <w:r>
        <w:rPr>
          <w:rFonts w:ascii="Arial" w:hAnsi="Arial" w:cs="Arial"/>
          <w:shd w:val="clear" w:color="auto" w:fill="FFFFFF"/>
        </w:rPr>
        <w:t xml:space="preserve">  Recognize systems of nonlinear equations in two variables.</w:t>
      </w:r>
    </w:p>
    <w:p w14:paraId="39B1AE6B" w14:textId="707D0646" w:rsidR="00D91592" w:rsidRDefault="00D91592" w:rsidP="001251DB">
      <w:pPr>
        <w:tabs>
          <w:tab w:val="decimal" w:pos="180"/>
          <w:tab w:val="left" w:pos="540"/>
        </w:tabs>
        <w:rPr>
          <w:rFonts w:ascii="Arial" w:hAnsi="Arial" w:cs="Arial"/>
          <w:shd w:val="clear" w:color="auto" w:fill="FFFFFF"/>
        </w:rPr>
      </w:pPr>
    </w:p>
    <w:p w14:paraId="1AEB8AB5" w14:textId="41EA6202" w:rsidR="00D91592" w:rsidRDefault="00D91592" w:rsidP="00D91592">
      <w:pPr>
        <w:pStyle w:val="ListParagraph"/>
        <w:numPr>
          <w:ilvl w:val="0"/>
          <w:numId w:val="8"/>
        </w:numPr>
        <w:tabs>
          <w:tab w:val="decimal" w:pos="180"/>
          <w:tab w:val="left" w:pos="540"/>
        </w:tabs>
        <w:rPr>
          <w:rFonts w:ascii="Arial" w:hAnsi="Arial" w:cs="Arial"/>
          <w:shd w:val="clear" w:color="auto" w:fill="FFFFFF"/>
        </w:rPr>
      </w:pPr>
      <w:r w:rsidRPr="00D91592">
        <w:rPr>
          <w:rFonts w:ascii="Arial" w:hAnsi="Arial" w:cs="Arial"/>
          <w:shd w:val="clear" w:color="auto" w:fill="FFFFFF"/>
        </w:rPr>
        <w:t>A line and a parabola</w:t>
      </w:r>
      <w:r>
        <w:rPr>
          <w:rFonts w:ascii="Arial" w:hAnsi="Arial" w:cs="Arial"/>
          <w:shd w:val="clear" w:color="auto" w:fill="FFFFFF"/>
        </w:rPr>
        <w:t>:  Given an equation Ax + By + C = 0 and Ax</w:t>
      </w:r>
      <w:r w:rsidRPr="00D91592">
        <w:rPr>
          <w:rFonts w:ascii="Arial" w:hAnsi="Arial" w:cs="Arial"/>
          <w:shd w:val="clear" w:color="auto" w:fill="FFFFFF"/>
          <w:vertAlign w:val="superscript"/>
        </w:rPr>
        <w:t>2</w:t>
      </w:r>
      <w:r>
        <w:rPr>
          <w:rFonts w:ascii="Arial" w:hAnsi="Arial" w:cs="Arial"/>
          <w:shd w:val="clear" w:color="auto" w:fill="FFFFFF"/>
        </w:rPr>
        <w:t xml:space="preserve"> + Bx + C = 0, there are three possible solutions.</w:t>
      </w:r>
    </w:p>
    <w:p w14:paraId="550D0743" w14:textId="6FDC81FC" w:rsidR="00D91592" w:rsidRDefault="00D91592" w:rsidP="00D91592">
      <w:pPr>
        <w:tabs>
          <w:tab w:val="decimal" w:pos="180"/>
          <w:tab w:val="left" w:pos="540"/>
        </w:tabs>
        <w:rPr>
          <w:rFonts w:ascii="Arial" w:hAnsi="Arial" w:cs="Arial"/>
          <w:shd w:val="clear" w:color="auto" w:fill="FFFFFF"/>
        </w:rPr>
      </w:pPr>
    </w:p>
    <w:p w14:paraId="797388EB" w14:textId="250F926A" w:rsidR="00D91592" w:rsidRPr="00D91592" w:rsidRDefault="00D91592" w:rsidP="00D91592">
      <w:pPr>
        <w:tabs>
          <w:tab w:val="decimal" w:pos="180"/>
          <w:tab w:val="left" w:pos="540"/>
        </w:tabs>
        <w:jc w:val="center"/>
        <w:rPr>
          <w:rFonts w:ascii="Arial" w:hAnsi="Arial" w:cs="Arial"/>
          <w:shd w:val="clear" w:color="auto" w:fill="FFFFFF"/>
        </w:rPr>
      </w:pPr>
      <w:r>
        <w:rPr>
          <w:noProof/>
        </w:rPr>
        <w:drawing>
          <wp:inline distT="0" distB="0" distL="0" distR="0" wp14:anchorId="6170AA52" wp14:editId="54BA716C">
            <wp:extent cx="3496666" cy="1442375"/>
            <wp:effectExtent l="0" t="0" r="889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47947" cy="1463528"/>
                    </a:xfrm>
                    <a:prstGeom prst="rect">
                      <a:avLst/>
                    </a:prstGeom>
                  </pic:spPr>
                </pic:pic>
              </a:graphicData>
            </a:graphic>
          </wp:inline>
        </w:drawing>
      </w:r>
    </w:p>
    <w:p w14:paraId="4486E133" w14:textId="2E5115BE" w:rsidR="00D91592" w:rsidRPr="00D91592" w:rsidRDefault="00D91592" w:rsidP="00D91592">
      <w:pPr>
        <w:tabs>
          <w:tab w:val="decimal" w:pos="180"/>
          <w:tab w:val="left" w:pos="54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p>
    <w:p w14:paraId="551EA111" w14:textId="35D424E6" w:rsidR="00D91592" w:rsidRDefault="00D91592" w:rsidP="00D91592">
      <w:pPr>
        <w:pStyle w:val="ListParagraph"/>
        <w:numPr>
          <w:ilvl w:val="0"/>
          <w:numId w:val="8"/>
        </w:numPr>
        <w:tabs>
          <w:tab w:val="decimal" w:pos="180"/>
          <w:tab w:val="left" w:pos="540"/>
        </w:tabs>
        <w:rPr>
          <w:rFonts w:ascii="Arial" w:hAnsi="Arial" w:cs="Arial"/>
          <w:shd w:val="clear" w:color="auto" w:fill="FFFFFF"/>
        </w:rPr>
      </w:pPr>
      <w:r w:rsidRPr="00D91592">
        <w:rPr>
          <w:rFonts w:ascii="Arial" w:hAnsi="Arial" w:cs="Arial"/>
          <w:shd w:val="clear" w:color="auto" w:fill="FFFFFF"/>
        </w:rPr>
        <w:t xml:space="preserve">A line and a </w:t>
      </w:r>
      <w:r w:rsidR="0012630C">
        <w:rPr>
          <w:rFonts w:ascii="Arial" w:hAnsi="Arial" w:cs="Arial"/>
          <w:shd w:val="clear" w:color="auto" w:fill="FFFFFF"/>
        </w:rPr>
        <w:t>circle</w:t>
      </w:r>
      <w:r>
        <w:rPr>
          <w:rFonts w:ascii="Arial" w:hAnsi="Arial" w:cs="Arial"/>
          <w:shd w:val="clear" w:color="auto" w:fill="FFFFFF"/>
        </w:rPr>
        <w:t xml:space="preserve">:  Given an equation Ax + By + C = 0 and </w:t>
      </w:r>
      <w:r w:rsidR="0012630C">
        <w:rPr>
          <w:rFonts w:ascii="Arial" w:hAnsi="Arial" w:cs="Arial"/>
          <w:shd w:val="clear" w:color="auto" w:fill="FFFFFF"/>
        </w:rPr>
        <w:t>(x – h)</w:t>
      </w:r>
      <w:r w:rsidR="0012630C" w:rsidRPr="0012630C">
        <w:rPr>
          <w:rFonts w:ascii="Arial" w:hAnsi="Arial" w:cs="Arial"/>
          <w:shd w:val="clear" w:color="auto" w:fill="FFFFFF"/>
          <w:vertAlign w:val="superscript"/>
        </w:rPr>
        <w:t>2</w:t>
      </w:r>
      <w:r w:rsidR="0012630C">
        <w:rPr>
          <w:rFonts w:ascii="Arial" w:hAnsi="Arial" w:cs="Arial"/>
          <w:shd w:val="clear" w:color="auto" w:fill="FFFFFF"/>
        </w:rPr>
        <w:t xml:space="preserve"> + (y – k)</w:t>
      </w:r>
      <w:r w:rsidR="0012630C" w:rsidRPr="0012630C">
        <w:rPr>
          <w:rFonts w:ascii="Arial" w:hAnsi="Arial" w:cs="Arial"/>
          <w:shd w:val="clear" w:color="auto" w:fill="FFFFFF"/>
          <w:vertAlign w:val="superscript"/>
        </w:rPr>
        <w:t>2</w:t>
      </w:r>
      <w:r w:rsidR="0012630C">
        <w:rPr>
          <w:rFonts w:ascii="Arial" w:hAnsi="Arial" w:cs="Arial"/>
          <w:shd w:val="clear" w:color="auto" w:fill="FFFFFF"/>
        </w:rPr>
        <w:t xml:space="preserve"> = r</w:t>
      </w:r>
      <w:r w:rsidR="0012630C" w:rsidRPr="0012630C">
        <w:rPr>
          <w:rFonts w:ascii="Arial" w:hAnsi="Arial" w:cs="Arial"/>
          <w:shd w:val="clear" w:color="auto" w:fill="FFFFFF"/>
          <w:vertAlign w:val="superscript"/>
        </w:rPr>
        <w:t>2</w:t>
      </w:r>
      <w:r w:rsidR="0012630C">
        <w:rPr>
          <w:rFonts w:ascii="Arial" w:hAnsi="Arial" w:cs="Arial"/>
          <w:shd w:val="clear" w:color="auto" w:fill="FFFFFF"/>
        </w:rPr>
        <w:t>,</w:t>
      </w:r>
      <w:r>
        <w:rPr>
          <w:rFonts w:ascii="Arial" w:hAnsi="Arial" w:cs="Arial"/>
          <w:shd w:val="clear" w:color="auto" w:fill="FFFFFF"/>
        </w:rPr>
        <w:t xml:space="preserve"> there are three possible solutions.</w:t>
      </w:r>
    </w:p>
    <w:p w14:paraId="26984B9F" w14:textId="08ADC9FB" w:rsidR="0012630C" w:rsidRDefault="0012630C" w:rsidP="0012630C">
      <w:pPr>
        <w:tabs>
          <w:tab w:val="decimal" w:pos="180"/>
          <w:tab w:val="left" w:pos="540"/>
        </w:tabs>
        <w:rPr>
          <w:rFonts w:ascii="Arial" w:hAnsi="Arial" w:cs="Arial"/>
          <w:shd w:val="clear" w:color="auto" w:fill="FFFFFF"/>
        </w:rPr>
      </w:pPr>
    </w:p>
    <w:p w14:paraId="0E2A4C26" w14:textId="3C919209" w:rsidR="0012630C" w:rsidRPr="0012630C" w:rsidRDefault="0012630C" w:rsidP="0012630C">
      <w:pPr>
        <w:tabs>
          <w:tab w:val="decimal" w:pos="180"/>
          <w:tab w:val="left" w:pos="540"/>
        </w:tabs>
        <w:jc w:val="center"/>
        <w:rPr>
          <w:rFonts w:ascii="Arial" w:hAnsi="Arial" w:cs="Arial"/>
          <w:shd w:val="clear" w:color="auto" w:fill="FFFFFF"/>
        </w:rPr>
      </w:pPr>
      <w:r>
        <w:rPr>
          <w:noProof/>
        </w:rPr>
        <w:drawing>
          <wp:inline distT="0" distB="0" distL="0" distR="0" wp14:anchorId="379C3B63" wp14:editId="7F8F1223">
            <wp:extent cx="3584448" cy="1333204"/>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41033" cy="1354250"/>
                    </a:xfrm>
                    <a:prstGeom prst="rect">
                      <a:avLst/>
                    </a:prstGeom>
                  </pic:spPr>
                </pic:pic>
              </a:graphicData>
            </a:graphic>
          </wp:inline>
        </w:drawing>
      </w:r>
    </w:p>
    <w:p w14:paraId="702E5F34" w14:textId="3E074B3F" w:rsidR="00192534" w:rsidRDefault="00192534" w:rsidP="001251DB">
      <w:pPr>
        <w:tabs>
          <w:tab w:val="decimal" w:pos="180"/>
          <w:tab w:val="left" w:pos="540"/>
        </w:tabs>
        <w:rPr>
          <w:rFonts w:ascii="Arial" w:hAnsi="Arial" w:cs="Arial"/>
        </w:rPr>
      </w:pPr>
    </w:p>
    <w:p w14:paraId="38DE8561" w14:textId="4BAFBDBE" w:rsidR="00192534" w:rsidRDefault="00192534" w:rsidP="001251DB">
      <w:pPr>
        <w:tabs>
          <w:tab w:val="decimal" w:pos="180"/>
          <w:tab w:val="left" w:pos="540"/>
        </w:tabs>
        <w:rPr>
          <w:rFonts w:ascii="Arial" w:hAnsi="Arial" w:cs="Arial"/>
        </w:rPr>
      </w:pPr>
    </w:p>
    <w:p w14:paraId="53FCEBC3" w14:textId="0B776C17" w:rsidR="0012630C" w:rsidRDefault="0012630C" w:rsidP="0012630C">
      <w:pPr>
        <w:pStyle w:val="ListParagraph"/>
        <w:numPr>
          <w:ilvl w:val="0"/>
          <w:numId w:val="8"/>
        </w:numPr>
        <w:tabs>
          <w:tab w:val="decimal" w:pos="180"/>
          <w:tab w:val="left" w:pos="540"/>
        </w:tabs>
        <w:rPr>
          <w:rFonts w:ascii="Arial" w:hAnsi="Arial" w:cs="Arial"/>
          <w:shd w:val="clear" w:color="auto" w:fill="FFFFFF"/>
        </w:rPr>
      </w:pPr>
      <w:r w:rsidRPr="00D91592">
        <w:rPr>
          <w:rFonts w:ascii="Arial" w:hAnsi="Arial" w:cs="Arial"/>
          <w:shd w:val="clear" w:color="auto" w:fill="FFFFFF"/>
        </w:rPr>
        <w:t xml:space="preserve">A </w:t>
      </w:r>
      <w:r>
        <w:rPr>
          <w:rFonts w:ascii="Arial" w:hAnsi="Arial" w:cs="Arial"/>
          <w:shd w:val="clear" w:color="auto" w:fill="FFFFFF"/>
        </w:rPr>
        <w:t>circle</w:t>
      </w:r>
      <w:r w:rsidRPr="00D91592">
        <w:rPr>
          <w:rFonts w:ascii="Arial" w:hAnsi="Arial" w:cs="Arial"/>
          <w:shd w:val="clear" w:color="auto" w:fill="FFFFFF"/>
        </w:rPr>
        <w:t xml:space="preserve"> and a</w:t>
      </w:r>
      <w:r>
        <w:rPr>
          <w:rFonts w:ascii="Arial" w:hAnsi="Arial" w:cs="Arial"/>
          <w:shd w:val="clear" w:color="auto" w:fill="FFFFFF"/>
        </w:rPr>
        <w:t>n</w:t>
      </w:r>
      <w:r w:rsidRPr="00D91592">
        <w:rPr>
          <w:rFonts w:ascii="Arial" w:hAnsi="Arial" w:cs="Arial"/>
          <w:shd w:val="clear" w:color="auto" w:fill="FFFFFF"/>
        </w:rPr>
        <w:t xml:space="preserve"> </w:t>
      </w:r>
      <w:r w:rsidR="00627D26">
        <w:rPr>
          <w:rFonts w:ascii="Arial" w:hAnsi="Arial" w:cs="Arial"/>
          <w:shd w:val="clear" w:color="auto" w:fill="FFFFFF"/>
        </w:rPr>
        <w:t>ellipse</w:t>
      </w:r>
      <w:r>
        <w:rPr>
          <w:rFonts w:ascii="Arial" w:hAnsi="Arial" w:cs="Arial"/>
          <w:shd w:val="clear" w:color="auto" w:fill="FFFFFF"/>
        </w:rPr>
        <w:t>:  Given an equation (x – h)</w:t>
      </w:r>
      <w:r w:rsidRPr="0012630C">
        <w:rPr>
          <w:rFonts w:ascii="Arial" w:hAnsi="Arial" w:cs="Arial"/>
          <w:shd w:val="clear" w:color="auto" w:fill="FFFFFF"/>
          <w:vertAlign w:val="superscript"/>
        </w:rPr>
        <w:t>2</w:t>
      </w:r>
      <w:r>
        <w:rPr>
          <w:rFonts w:ascii="Arial" w:hAnsi="Arial" w:cs="Arial"/>
          <w:shd w:val="clear" w:color="auto" w:fill="FFFFFF"/>
        </w:rPr>
        <w:t xml:space="preserve"> + (y – k)</w:t>
      </w:r>
      <w:r w:rsidRPr="0012630C">
        <w:rPr>
          <w:rFonts w:ascii="Arial" w:hAnsi="Arial" w:cs="Arial"/>
          <w:shd w:val="clear" w:color="auto" w:fill="FFFFFF"/>
          <w:vertAlign w:val="superscript"/>
        </w:rPr>
        <w:t>2</w:t>
      </w:r>
      <w:r>
        <w:rPr>
          <w:rFonts w:ascii="Arial" w:hAnsi="Arial" w:cs="Arial"/>
          <w:shd w:val="clear" w:color="auto" w:fill="FFFFFF"/>
        </w:rPr>
        <w:t xml:space="preserve"> = r</w:t>
      </w:r>
      <w:r w:rsidRPr="0012630C">
        <w:rPr>
          <w:rFonts w:ascii="Arial" w:hAnsi="Arial" w:cs="Arial"/>
          <w:shd w:val="clear" w:color="auto" w:fill="FFFFFF"/>
          <w:vertAlign w:val="superscript"/>
        </w:rPr>
        <w:t>2</w:t>
      </w:r>
      <w:r>
        <w:rPr>
          <w:rFonts w:ascii="Arial" w:hAnsi="Arial" w:cs="Arial"/>
          <w:shd w:val="clear" w:color="auto" w:fill="FFFFFF"/>
        </w:rPr>
        <w:t xml:space="preserve"> and ax</w:t>
      </w:r>
      <w:r w:rsidRPr="0012630C">
        <w:rPr>
          <w:rFonts w:ascii="Arial" w:hAnsi="Arial" w:cs="Arial"/>
          <w:shd w:val="clear" w:color="auto" w:fill="FFFFFF"/>
          <w:vertAlign w:val="superscript"/>
        </w:rPr>
        <w:t>2</w:t>
      </w:r>
      <w:r>
        <w:rPr>
          <w:rFonts w:ascii="Arial" w:hAnsi="Arial" w:cs="Arial"/>
          <w:shd w:val="clear" w:color="auto" w:fill="FFFFFF"/>
        </w:rPr>
        <w:t xml:space="preserve"> + by</w:t>
      </w:r>
      <w:r w:rsidRPr="0012630C">
        <w:rPr>
          <w:rFonts w:ascii="Arial" w:hAnsi="Arial" w:cs="Arial"/>
          <w:shd w:val="clear" w:color="auto" w:fill="FFFFFF"/>
          <w:vertAlign w:val="superscript"/>
        </w:rPr>
        <w:t>2</w:t>
      </w:r>
      <w:r>
        <w:rPr>
          <w:rFonts w:ascii="Arial" w:hAnsi="Arial" w:cs="Arial"/>
          <w:shd w:val="clear" w:color="auto" w:fill="FFFFFF"/>
        </w:rPr>
        <w:t xml:space="preserve"> + cx + dy + e = 0 there are five possible solutions.</w:t>
      </w:r>
    </w:p>
    <w:p w14:paraId="7B91A5A7" w14:textId="4D77E1F3" w:rsidR="0012630C" w:rsidRDefault="0012630C" w:rsidP="0012630C">
      <w:pPr>
        <w:tabs>
          <w:tab w:val="decimal" w:pos="180"/>
          <w:tab w:val="left" w:pos="540"/>
        </w:tabs>
        <w:rPr>
          <w:rFonts w:ascii="Arial" w:hAnsi="Arial" w:cs="Arial"/>
          <w:shd w:val="clear" w:color="auto" w:fill="FFFFFF"/>
        </w:rPr>
      </w:pPr>
    </w:p>
    <w:p w14:paraId="0B23FE46" w14:textId="1F89B329" w:rsidR="0012630C" w:rsidRPr="0012630C" w:rsidRDefault="0012630C" w:rsidP="00847FD5">
      <w:pPr>
        <w:tabs>
          <w:tab w:val="decimal" w:pos="180"/>
          <w:tab w:val="left" w:pos="540"/>
        </w:tabs>
        <w:jc w:val="center"/>
        <w:rPr>
          <w:rFonts w:ascii="Arial" w:hAnsi="Arial" w:cs="Arial"/>
          <w:shd w:val="clear" w:color="auto" w:fill="FFFFFF"/>
        </w:rPr>
      </w:pPr>
      <w:r>
        <w:rPr>
          <w:noProof/>
        </w:rPr>
        <w:drawing>
          <wp:inline distT="0" distB="0" distL="0" distR="0" wp14:anchorId="00AAEEE2" wp14:editId="49501D67">
            <wp:extent cx="5025543" cy="12976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72649" cy="1309838"/>
                    </a:xfrm>
                    <a:prstGeom prst="rect">
                      <a:avLst/>
                    </a:prstGeom>
                  </pic:spPr>
                </pic:pic>
              </a:graphicData>
            </a:graphic>
          </wp:inline>
        </w:drawing>
      </w:r>
    </w:p>
    <w:p w14:paraId="29BD2F3B" w14:textId="6547307C" w:rsidR="00457289" w:rsidRDefault="00457289" w:rsidP="001251DB">
      <w:pPr>
        <w:tabs>
          <w:tab w:val="decimal" w:pos="180"/>
          <w:tab w:val="left" w:pos="540"/>
        </w:tabs>
        <w:rPr>
          <w:rFonts w:ascii="Arial" w:hAnsi="Arial" w:cs="Arial"/>
          <w:shd w:val="clear" w:color="auto" w:fill="FFFFFF"/>
        </w:rPr>
      </w:pPr>
      <w:r>
        <w:rPr>
          <w:rFonts w:ascii="Arial" w:hAnsi="Arial" w:cs="Arial"/>
          <w:b/>
          <w:shd w:val="clear" w:color="auto" w:fill="FFFFFF"/>
        </w:rPr>
        <w:lastRenderedPageBreak/>
        <w:t xml:space="preserve">Objective </w:t>
      </w:r>
      <w:r w:rsidR="00847FD5">
        <w:rPr>
          <w:rFonts w:ascii="Arial" w:hAnsi="Arial" w:cs="Arial"/>
          <w:b/>
          <w:shd w:val="clear" w:color="auto" w:fill="FFFFFF"/>
        </w:rPr>
        <w:t>2</w:t>
      </w:r>
      <w:r>
        <w:rPr>
          <w:rFonts w:ascii="Arial" w:hAnsi="Arial" w:cs="Arial"/>
          <w:b/>
          <w:shd w:val="clear" w:color="auto" w:fill="FFFFFF"/>
        </w:rPr>
        <w:t>:</w:t>
      </w:r>
      <w:r>
        <w:rPr>
          <w:rFonts w:ascii="Arial" w:hAnsi="Arial" w:cs="Arial"/>
          <w:shd w:val="clear" w:color="auto" w:fill="FFFFFF"/>
        </w:rPr>
        <w:t xml:space="preserve">  </w:t>
      </w:r>
      <w:r w:rsidR="00847FD5">
        <w:rPr>
          <w:rFonts w:ascii="Arial" w:hAnsi="Arial" w:cs="Arial"/>
          <w:shd w:val="clear" w:color="auto" w:fill="FFFFFF"/>
        </w:rPr>
        <w:t>Solve systems of nonlinear equations by substitution.</w:t>
      </w:r>
    </w:p>
    <w:p w14:paraId="2FA58F47" w14:textId="7D76585A" w:rsidR="00457289" w:rsidRDefault="00457289" w:rsidP="001251DB">
      <w:pPr>
        <w:tabs>
          <w:tab w:val="decimal" w:pos="180"/>
          <w:tab w:val="left" w:pos="540"/>
        </w:tabs>
        <w:rPr>
          <w:rFonts w:ascii="Arial" w:hAnsi="Arial" w:cs="Arial"/>
          <w:shd w:val="clear" w:color="auto" w:fill="FFFFFF"/>
        </w:rPr>
      </w:pPr>
    </w:p>
    <w:p w14:paraId="4028726D" w14:textId="57D8A2E4" w:rsidR="00457289" w:rsidRDefault="00457289" w:rsidP="00457289">
      <w:pPr>
        <w:tabs>
          <w:tab w:val="decimal" w:pos="360"/>
          <w:tab w:val="left" w:pos="720"/>
        </w:tabs>
        <w:rPr>
          <w:rFonts w:ascii="Arial" w:hAnsi="Arial" w:cs="Arial"/>
          <w:shd w:val="clear" w:color="auto" w:fill="FFFFFF"/>
        </w:rPr>
      </w:pPr>
      <w:r>
        <w:rPr>
          <w:rFonts w:ascii="Arial" w:hAnsi="Arial" w:cs="Arial"/>
          <w:shd w:val="clear" w:color="auto" w:fill="FFFFFF"/>
        </w:rPr>
        <w:tab/>
        <w:t>1.</w:t>
      </w:r>
      <w:r>
        <w:rPr>
          <w:rFonts w:ascii="Arial" w:hAnsi="Arial" w:cs="Arial"/>
          <w:shd w:val="clear" w:color="auto" w:fill="FFFFFF"/>
        </w:rPr>
        <w:tab/>
      </w:r>
      <w:r w:rsidR="00847FD5" w:rsidRPr="00847FD5">
        <w:rPr>
          <w:rFonts w:ascii="Helvetica" w:eastAsia="Times New Roman" w:hAnsi="Helvetica" w:cs="Helvetica"/>
          <w:color w:val="333333"/>
          <w:sz w:val="21"/>
          <w:szCs w:val="21"/>
        </w:rPr>
        <w:t>Solve the linear equation for one of the variables.</w:t>
      </w:r>
    </w:p>
    <w:p w14:paraId="3A45E46B" w14:textId="56396119" w:rsidR="00457289" w:rsidRDefault="00457289" w:rsidP="00847FD5">
      <w:pPr>
        <w:tabs>
          <w:tab w:val="decimal" w:pos="360"/>
          <w:tab w:val="left" w:pos="720"/>
        </w:tabs>
        <w:ind w:left="720" w:hanging="720"/>
        <w:rPr>
          <w:rFonts w:ascii="Arial" w:hAnsi="Arial" w:cs="Arial"/>
          <w:shd w:val="clear" w:color="auto" w:fill="FFFFFF"/>
        </w:rPr>
      </w:pPr>
      <w:r>
        <w:rPr>
          <w:rFonts w:ascii="Arial" w:hAnsi="Arial" w:cs="Arial"/>
          <w:shd w:val="clear" w:color="auto" w:fill="FFFFFF"/>
        </w:rPr>
        <w:tab/>
        <w:t>2.</w:t>
      </w:r>
      <w:r>
        <w:rPr>
          <w:rFonts w:ascii="Arial" w:hAnsi="Arial" w:cs="Arial"/>
          <w:shd w:val="clear" w:color="auto" w:fill="FFFFFF"/>
        </w:rPr>
        <w:tab/>
      </w:r>
      <w:r w:rsidR="00847FD5" w:rsidRPr="00847FD5">
        <w:rPr>
          <w:rFonts w:ascii="Helvetica" w:eastAsia="Times New Roman" w:hAnsi="Helvetica" w:cs="Helvetica"/>
          <w:color w:val="333333"/>
          <w:sz w:val="21"/>
          <w:szCs w:val="21"/>
        </w:rPr>
        <w:t>Substitute the expression obtained in step one into the parabola equation</w:t>
      </w:r>
      <w:r>
        <w:rPr>
          <w:rFonts w:ascii="Arial" w:hAnsi="Arial" w:cs="Arial"/>
          <w:shd w:val="clear" w:color="auto" w:fill="FFFFFF"/>
        </w:rPr>
        <w:t>.</w:t>
      </w:r>
    </w:p>
    <w:p w14:paraId="724EE5E1" w14:textId="4A950311" w:rsidR="00847FD5" w:rsidRDefault="00847FD5" w:rsidP="00847FD5">
      <w:pPr>
        <w:tabs>
          <w:tab w:val="decimal" w:pos="360"/>
          <w:tab w:val="left" w:pos="720"/>
        </w:tabs>
        <w:ind w:left="720" w:hanging="720"/>
        <w:rPr>
          <w:rFonts w:ascii="Arial" w:hAnsi="Arial" w:cs="Arial"/>
          <w:shd w:val="clear" w:color="auto" w:fill="FFFFFF"/>
        </w:rPr>
      </w:pPr>
      <w:r>
        <w:rPr>
          <w:rFonts w:ascii="Arial" w:hAnsi="Arial" w:cs="Arial"/>
          <w:shd w:val="clear" w:color="auto" w:fill="FFFFFF"/>
        </w:rPr>
        <w:tab/>
        <w:t>3.</w:t>
      </w:r>
      <w:r>
        <w:rPr>
          <w:rFonts w:ascii="Arial" w:hAnsi="Arial" w:cs="Arial"/>
          <w:shd w:val="clear" w:color="auto" w:fill="FFFFFF"/>
        </w:rPr>
        <w:tab/>
        <w:t>Solve for the remaining variable.</w:t>
      </w:r>
    </w:p>
    <w:p w14:paraId="51A384F5" w14:textId="635782AC" w:rsidR="00847FD5" w:rsidRPr="00847FD5" w:rsidRDefault="00847FD5" w:rsidP="00847FD5">
      <w:pPr>
        <w:tabs>
          <w:tab w:val="decimal" w:pos="360"/>
          <w:tab w:val="left" w:pos="720"/>
        </w:tabs>
        <w:ind w:left="720" w:hanging="720"/>
        <w:rPr>
          <w:rFonts w:ascii="Helvetica" w:eastAsia="Times New Roman" w:hAnsi="Helvetica" w:cs="Helvetica"/>
          <w:color w:val="333333"/>
          <w:sz w:val="21"/>
          <w:szCs w:val="21"/>
        </w:rPr>
      </w:pPr>
      <w:r>
        <w:rPr>
          <w:rFonts w:ascii="Arial" w:hAnsi="Arial" w:cs="Arial"/>
          <w:shd w:val="clear" w:color="auto" w:fill="FFFFFF"/>
        </w:rPr>
        <w:tab/>
        <w:t>4.</w:t>
      </w:r>
      <w:r>
        <w:rPr>
          <w:rFonts w:ascii="Arial" w:hAnsi="Arial" w:cs="Arial"/>
          <w:shd w:val="clear" w:color="auto" w:fill="FFFFFF"/>
        </w:rPr>
        <w:tab/>
        <w:t>Check your solutions in both equations.</w:t>
      </w:r>
    </w:p>
    <w:p w14:paraId="050B8794" w14:textId="265CE8CC" w:rsidR="00847FD5" w:rsidRDefault="00847FD5" w:rsidP="00457289">
      <w:pPr>
        <w:tabs>
          <w:tab w:val="decimal" w:pos="360"/>
          <w:tab w:val="left" w:pos="720"/>
        </w:tabs>
        <w:ind w:left="720" w:hanging="720"/>
        <w:rPr>
          <w:rFonts w:ascii="Arial" w:hAnsi="Arial" w:cs="Arial"/>
          <w:shd w:val="clear" w:color="auto" w:fill="FFFFFF"/>
        </w:rPr>
      </w:pPr>
    </w:p>
    <w:p w14:paraId="4EB12A06" w14:textId="61B8B072" w:rsidR="00847FD5" w:rsidRDefault="00847FD5" w:rsidP="00847FD5">
      <w:pPr>
        <w:tabs>
          <w:tab w:val="decimal" w:pos="180"/>
          <w:tab w:val="left" w:pos="540"/>
        </w:tabs>
        <w:rPr>
          <w:rFonts w:ascii="Arial" w:hAnsi="Arial" w:cs="Arial"/>
          <w:shd w:val="clear" w:color="auto" w:fill="FFFFFF"/>
        </w:rPr>
      </w:pPr>
      <w:r>
        <w:rPr>
          <w:rFonts w:ascii="Arial" w:hAnsi="Arial" w:cs="Arial"/>
          <w:shd w:val="clear" w:color="auto" w:fill="FFFFFF"/>
        </w:rPr>
        <w:t>Example #1:  Solve the following system of nonlinear equations by substitution.</w:t>
      </w:r>
    </w:p>
    <w:p w14:paraId="7DA5F4FA" w14:textId="77777777" w:rsidR="00847FD5" w:rsidRDefault="00847FD5" w:rsidP="00847FD5">
      <w:pPr>
        <w:tabs>
          <w:tab w:val="decimal" w:pos="180"/>
          <w:tab w:val="left" w:pos="540"/>
        </w:tabs>
        <w:rPr>
          <w:rFonts w:ascii="Arial" w:hAnsi="Arial" w:cs="Arial"/>
          <w:shd w:val="clear" w:color="auto" w:fill="FFFFFF"/>
        </w:rPr>
      </w:pPr>
    </w:p>
    <w:p w14:paraId="62B421FD" w14:textId="05D3F698" w:rsidR="00847FD5" w:rsidRDefault="00847FD5" w:rsidP="00847FD5">
      <w:pPr>
        <w:tabs>
          <w:tab w:val="decimal" w:pos="360"/>
          <w:tab w:val="left" w:pos="720"/>
        </w:tabs>
        <w:rPr>
          <w:rFonts w:ascii="Arial" w:hAnsi="Arial" w:cs="Arial"/>
          <w:shd w:val="clear" w:color="auto" w:fill="FFFFFF"/>
        </w:rPr>
      </w:pPr>
      <w:r>
        <w:rPr>
          <w:rFonts w:ascii="Arial" w:hAnsi="Arial" w:cs="Arial"/>
          <w:shd w:val="clear" w:color="auto" w:fill="FFFFFF"/>
        </w:rPr>
        <w:tab/>
        <w:t>A.</w:t>
      </w:r>
      <w:r>
        <w:rPr>
          <w:rFonts w:ascii="Arial" w:hAnsi="Arial" w:cs="Arial"/>
          <w:shd w:val="clear" w:color="auto" w:fill="FFFFFF"/>
        </w:rPr>
        <w:tab/>
        <w:t>x - y = -1</w:t>
      </w:r>
    </w:p>
    <w:p w14:paraId="3388DAD3" w14:textId="74B6E06E" w:rsidR="00847FD5" w:rsidRDefault="00847FD5" w:rsidP="00847FD5">
      <w:pPr>
        <w:tabs>
          <w:tab w:val="decimal" w:pos="360"/>
          <w:tab w:val="left" w:pos="720"/>
        </w:tabs>
        <w:rPr>
          <w:rFonts w:ascii="Arial" w:hAnsi="Arial" w:cs="Arial"/>
          <w:shd w:val="clear" w:color="auto" w:fill="FFFFFF"/>
        </w:rPr>
      </w:pPr>
      <w:r>
        <w:rPr>
          <w:rFonts w:ascii="Arial" w:hAnsi="Arial" w:cs="Arial"/>
          <w:shd w:val="clear" w:color="auto" w:fill="FFFFFF"/>
        </w:rPr>
        <w:tab/>
        <w:t xml:space="preserve"> </w:t>
      </w:r>
      <w:r>
        <w:rPr>
          <w:rFonts w:ascii="Arial" w:hAnsi="Arial" w:cs="Arial"/>
          <w:shd w:val="clear" w:color="auto" w:fill="FFFFFF"/>
        </w:rPr>
        <w:tab/>
        <w:t>y = x</w:t>
      </w:r>
      <w:r w:rsidRPr="00847FD5">
        <w:rPr>
          <w:rFonts w:ascii="Arial" w:hAnsi="Arial" w:cs="Arial"/>
          <w:shd w:val="clear" w:color="auto" w:fill="FFFFFF"/>
          <w:vertAlign w:val="superscript"/>
        </w:rPr>
        <w:t>2</w:t>
      </w:r>
      <w:r>
        <w:rPr>
          <w:rFonts w:ascii="Arial" w:hAnsi="Arial" w:cs="Arial"/>
          <w:shd w:val="clear" w:color="auto" w:fill="FFFFFF"/>
        </w:rPr>
        <w:t xml:space="preserve"> + 1</w:t>
      </w:r>
    </w:p>
    <w:p w14:paraId="26CCDCEA" w14:textId="1C43C7B7" w:rsidR="00847FD5" w:rsidRDefault="00847FD5" w:rsidP="00847FD5">
      <w:pPr>
        <w:tabs>
          <w:tab w:val="decimal" w:pos="360"/>
          <w:tab w:val="left" w:pos="720"/>
        </w:tabs>
        <w:rPr>
          <w:rFonts w:ascii="Arial" w:hAnsi="Arial" w:cs="Arial"/>
          <w:shd w:val="clear" w:color="auto" w:fill="FFFFFF"/>
        </w:rPr>
      </w:pPr>
    </w:p>
    <w:p w14:paraId="4804D6B0" w14:textId="7CAD0470" w:rsidR="00847FD5" w:rsidRDefault="00847FD5" w:rsidP="00847FD5">
      <w:pPr>
        <w:tabs>
          <w:tab w:val="decimal" w:pos="360"/>
          <w:tab w:val="left" w:pos="720"/>
        </w:tabs>
        <w:rPr>
          <w:rFonts w:ascii="Arial" w:hAnsi="Arial" w:cs="Arial"/>
          <w:shd w:val="clear" w:color="auto" w:fill="FFFFFF"/>
        </w:rPr>
      </w:pPr>
    </w:p>
    <w:p w14:paraId="1490291D" w14:textId="4A12051F" w:rsidR="00847FD5" w:rsidRDefault="00847FD5" w:rsidP="00847FD5">
      <w:pPr>
        <w:tabs>
          <w:tab w:val="decimal" w:pos="360"/>
          <w:tab w:val="left" w:pos="720"/>
        </w:tabs>
        <w:rPr>
          <w:rFonts w:ascii="Arial" w:hAnsi="Arial" w:cs="Arial"/>
          <w:shd w:val="clear" w:color="auto" w:fill="FFFFFF"/>
        </w:rPr>
      </w:pPr>
      <w:r>
        <w:rPr>
          <w:rFonts w:ascii="Arial" w:hAnsi="Arial" w:cs="Arial"/>
          <w:shd w:val="clear" w:color="auto" w:fill="FFFFFF"/>
        </w:rPr>
        <w:tab/>
        <w:t>B.</w:t>
      </w:r>
      <w:proofErr w:type="gramStart"/>
      <w:r>
        <w:rPr>
          <w:rFonts w:ascii="Arial" w:hAnsi="Arial" w:cs="Arial"/>
          <w:shd w:val="clear" w:color="auto" w:fill="FFFFFF"/>
        </w:rPr>
        <w:tab/>
        <w:t xml:space="preserve">  x</w:t>
      </w:r>
      <w:proofErr w:type="gramEnd"/>
      <w:r w:rsidRPr="00847FD5">
        <w:rPr>
          <w:rFonts w:ascii="Arial" w:hAnsi="Arial" w:cs="Arial"/>
          <w:shd w:val="clear" w:color="auto" w:fill="FFFFFF"/>
          <w:vertAlign w:val="superscript"/>
        </w:rPr>
        <w:t>2</w:t>
      </w:r>
      <w:r>
        <w:rPr>
          <w:rFonts w:ascii="Arial" w:hAnsi="Arial" w:cs="Arial"/>
          <w:shd w:val="clear" w:color="auto" w:fill="FFFFFF"/>
        </w:rPr>
        <w:t xml:space="preserve"> + y</w:t>
      </w:r>
      <w:r w:rsidRPr="00847FD5">
        <w:rPr>
          <w:rFonts w:ascii="Arial" w:hAnsi="Arial" w:cs="Arial"/>
          <w:shd w:val="clear" w:color="auto" w:fill="FFFFFF"/>
          <w:vertAlign w:val="superscript"/>
        </w:rPr>
        <w:t>2</w:t>
      </w:r>
      <w:r>
        <w:rPr>
          <w:rFonts w:ascii="Arial" w:hAnsi="Arial" w:cs="Arial"/>
          <w:shd w:val="clear" w:color="auto" w:fill="FFFFFF"/>
        </w:rPr>
        <w:t xml:space="preserve"> = 5</w:t>
      </w:r>
    </w:p>
    <w:p w14:paraId="6367E5FF" w14:textId="5147BAED" w:rsidR="00847FD5" w:rsidRDefault="00847FD5" w:rsidP="00847FD5">
      <w:pPr>
        <w:tabs>
          <w:tab w:val="decimal" w:pos="360"/>
          <w:tab w:val="left" w:pos="72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3x  – y   = 5</w:t>
      </w:r>
    </w:p>
    <w:p w14:paraId="47DB0A03" w14:textId="3DFE93C3" w:rsidR="00847FD5" w:rsidRDefault="00847FD5" w:rsidP="00847FD5">
      <w:pPr>
        <w:tabs>
          <w:tab w:val="decimal" w:pos="360"/>
          <w:tab w:val="left" w:pos="720"/>
        </w:tabs>
        <w:rPr>
          <w:rFonts w:ascii="Arial" w:hAnsi="Arial" w:cs="Arial"/>
          <w:shd w:val="clear" w:color="auto" w:fill="FFFFFF"/>
        </w:rPr>
      </w:pPr>
    </w:p>
    <w:p w14:paraId="6A777182" w14:textId="034A87FC" w:rsidR="00847FD5" w:rsidRDefault="00847FD5" w:rsidP="00847FD5">
      <w:pPr>
        <w:tabs>
          <w:tab w:val="decimal" w:pos="360"/>
          <w:tab w:val="left" w:pos="720"/>
        </w:tabs>
        <w:rPr>
          <w:rFonts w:ascii="Arial" w:hAnsi="Arial" w:cs="Arial"/>
          <w:shd w:val="clear" w:color="auto" w:fill="FFFFFF"/>
        </w:rPr>
      </w:pPr>
    </w:p>
    <w:p w14:paraId="63BA3B18" w14:textId="3CB02291" w:rsidR="00847FD5" w:rsidRDefault="00847FD5" w:rsidP="00847FD5">
      <w:pPr>
        <w:tabs>
          <w:tab w:val="decimal" w:pos="180"/>
          <w:tab w:val="left" w:pos="540"/>
        </w:tabs>
        <w:rPr>
          <w:rFonts w:ascii="Arial" w:hAnsi="Arial" w:cs="Arial"/>
          <w:shd w:val="clear" w:color="auto" w:fill="FFFFFF"/>
        </w:rPr>
      </w:pPr>
      <w:r>
        <w:rPr>
          <w:rFonts w:ascii="Arial" w:hAnsi="Arial" w:cs="Arial"/>
          <w:b/>
          <w:shd w:val="clear" w:color="auto" w:fill="FFFFFF"/>
        </w:rPr>
        <w:t>Objective 3:</w:t>
      </w:r>
      <w:r>
        <w:rPr>
          <w:rFonts w:ascii="Arial" w:hAnsi="Arial" w:cs="Arial"/>
          <w:shd w:val="clear" w:color="auto" w:fill="FFFFFF"/>
        </w:rPr>
        <w:t xml:space="preserve">  Solve systems of nonlinear equations by addition</w:t>
      </w:r>
      <w:r w:rsidR="004A4B39">
        <w:rPr>
          <w:rFonts w:ascii="Arial" w:hAnsi="Arial" w:cs="Arial"/>
          <w:shd w:val="clear" w:color="auto" w:fill="FFFFFF"/>
        </w:rPr>
        <w:t xml:space="preserve"> (basically the same method as solving systems of linear equations)</w:t>
      </w:r>
      <w:r>
        <w:rPr>
          <w:rFonts w:ascii="Arial" w:hAnsi="Arial" w:cs="Arial"/>
          <w:shd w:val="clear" w:color="auto" w:fill="FFFFFF"/>
        </w:rPr>
        <w:t>.</w:t>
      </w:r>
    </w:p>
    <w:p w14:paraId="7A79E6F3" w14:textId="77777777" w:rsidR="00847FD5" w:rsidRDefault="00847FD5" w:rsidP="00847FD5">
      <w:pPr>
        <w:tabs>
          <w:tab w:val="decimal" w:pos="180"/>
          <w:tab w:val="left" w:pos="540"/>
        </w:tabs>
        <w:rPr>
          <w:rFonts w:ascii="Arial" w:hAnsi="Arial" w:cs="Arial"/>
          <w:shd w:val="clear" w:color="auto" w:fill="FFFFFF"/>
        </w:rPr>
      </w:pPr>
    </w:p>
    <w:p w14:paraId="2CF80FB9" w14:textId="77777777" w:rsidR="004A4B39" w:rsidRPr="009A1F15" w:rsidRDefault="004A4B39" w:rsidP="004A4B39">
      <w:pPr>
        <w:tabs>
          <w:tab w:val="decimal" w:pos="360"/>
          <w:tab w:val="left" w:pos="720"/>
        </w:tabs>
        <w:ind w:left="720" w:hanging="720"/>
        <w:rPr>
          <w:rFonts w:ascii="Arial" w:eastAsia="Times New Roman" w:hAnsi="Arial" w:cs="Arial"/>
          <w:bCs/>
        </w:rPr>
      </w:pPr>
      <w:r w:rsidRPr="009A1F15">
        <w:rPr>
          <w:rFonts w:ascii="Arial" w:eastAsia="Times New Roman" w:hAnsi="Arial" w:cs="Arial"/>
          <w:bCs/>
        </w:rPr>
        <w:tab/>
        <w:t>1.</w:t>
      </w:r>
      <w:r w:rsidRPr="009A1F15">
        <w:rPr>
          <w:rFonts w:ascii="Arial" w:eastAsia="Times New Roman" w:hAnsi="Arial" w:cs="Arial"/>
          <w:bCs/>
        </w:rPr>
        <w:tab/>
        <w:t>Write both equations with the x- and y-variables on the left side of the equal sign and constants on the right.</w:t>
      </w:r>
    </w:p>
    <w:p w14:paraId="438000E0" w14:textId="77777777" w:rsidR="004A4B39" w:rsidRPr="009A1F15" w:rsidRDefault="004A4B39" w:rsidP="004A4B39">
      <w:pPr>
        <w:tabs>
          <w:tab w:val="decimal" w:pos="360"/>
          <w:tab w:val="left" w:pos="720"/>
        </w:tabs>
        <w:ind w:left="720" w:hanging="720"/>
        <w:rPr>
          <w:rFonts w:ascii="Arial" w:eastAsia="Times New Roman" w:hAnsi="Arial" w:cs="Arial"/>
        </w:rPr>
      </w:pPr>
      <w:r w:rsidRPr="009A1F15">
        <w:rPr>
          <w:rFonts w:ascii="Arial" w:eastAsia="Times New Roman" w:hAnsi="Arial" w:cs="Arial"/>
          <w:bCs/>
        </w:rPr>
        <w:tab/>
        <w:t>2.</w:t>
      </w:r>
      <w:r w:rsidRPr="009A1F15">
        <w:rPr>
          <w:rFonts w:ascii="Arial" w:eastAsia="Times New Roman" w:hAnsi="Arial" w:cs="Arial"/>
          <w:bCs/>
        </w:rPr>
        <w:tab/>
        <w:t>Write one equation above the other,</w:t>
      </w:r>
      <w:r w:rsidRPr="00AD1AA8">
        <w:rPr>
          <w:rFonts w:ascii="Arial" w:eastAsia="Times New Roman" w:hAnsi="Arial" w:cs="Arial"/>
        </w:rPr>
        <w:t xml:space="preserve"> lining up corresponding variables. If one of the variables in the top equation has the opposite coefficient of the same variable in the bottom equation, add the equations together, eliminating one variable. If not, use multiplication by a nonzero number so that one of the variables in the top equation has the opposite coefficient of the same variable in the bottom equation, then add the equations to eliminate the variable</w:t>
      </w:r>
      <w:r w:rsidRPr="009A1F15">
        <w:rPr>
          <w:rFonts w:ascii="Arial" w:eastAsia="Times New Roman" w:hAnsi="Arial" w:cs="Arial"/>
        </w:rPr>
        <w:t>.</w:t>
      </w:r>
    </w:p>
    <w:p w14:paraId="20AE74F5" w14:textId="77777777" w:rsidR="004A4B39" w:rsidRPr="009A1F15" w:rsidRDefault="004A4B39" w:rsidP="004A4B39">
      <w:pPr>
        <w:tabs>
          <w:tab w:val="decimal" w:pos="360"/>
          <w:tab w:val="left" w:pos="720"/>
        </w:tabs>
        <w:ind w:left="720" w:hanging="720"/>
        <w:rPr>
          <w:rFonts w:ascii="Arial" w:eastAsia="Times New Roman" w:hAnsi="Arial" w:cs="Arial"/>
        </w:rPr>
      </w:pPr>
      <w:r w:rsidRPr="009A1F15">
        <w:rPr>
          <w:rFonts w:ascii="Arial" w:eastAsia="Times New Roman" w:hAnsi="Arial" w:cs="Arial"/>
        </w:rPr>
        <w:tab/>
        <w:t>3.</w:t>
      </w:r>
      <w:r w:rsidRPr="009A1F15">
        <w:rPr>
          <w:rFonts w:ascii="Arial" w:eastAsia="Times New Roman" w:hAnsi="Arial" w:cs="Arial"/>
        </w:rPr>
        <w:tab/>
        <w:t>Solve the resulting equation for the remaining variable.</w:t>
      </w:r>
    </w:p>
    <w:p w14:paraId="5FC99DD7" w14:textId="77777777" w:rsidR="004A4B39" w:rsidRPr="009A1F15" w:rsidRDefault="004A4B39" w:rsidP="004A4B39">
      <w:pPr>
        <w:tabs>
          <w:tab w:val="decimal" w:pos="360"/>
          <w:tab w:val="left" w:pos="720"/>
        </w:tabs>
        <w:ind w:left="720" w:hanging="720"/>
        <w:rPr>
          <w:rFonts w:ascii="Arial" w:eastAsia="Times New Roman" w:hAnsi="Arial" w:cs="Arial"/>
        </w:rPr>
      </w:pPr>
      <w:r w:rsidRPr="009A1F15">
        <w:rPr>
          <w:rFonts w:ascii="Arial" w:eastAsia="Times New Roman" w:hAnsi="Arial" w:cs="Arial"/>
        </w:rPr>
        <w:tab/>
        <w:t>4.</w:t>
      </w:r>
      <w:r w:rsidRPr="009A1F15">
        <w:rPr>
          <w:rFonts w:ascii="Arial" w:eastAsia="Times New Roman" w:hAnsi="Arial" w:cs="Arial"/>
        </w:rPr>
        <w:tab/>
        <w:t>Substitute that value into one of the original equations and solve for the second variable.</w:t>
      </w:r>
    </w:p>
    <w:p w14:paraId="54B91BD8" w14:textId="77777777" w:rsidR="004A4B39" w:rsidRPr="009A1F15" w:rsidRDefault="004A4B39" w:rsidP="004A4B39">
      <w:pPr>
        <w:tabs>
          <w:tab w:val="decimal" w:pos="360"/>
          <w:tab w:val="left" w:pos="720"/>
        </w:tabs>
        <w:ind w:left="720" w:hanging="720"/>
        <w:rPr>
          <w:rFonts w:ascii="Arial" w:hAnsi="Arial" w:cs="Arial"/>
          <w:shd w:val="clear" w:color="auto" w:fill="FFFFFF"/>
        </w:rPr>
      </w:pPr>
      <w:r w:rsidRPr="009A1F15">
        <w:rPr>
          <w:rFonts w:ascii="Arial" w:eastAsia="Times New Roman" w:hAnsi="Arial" w:cs="Arial"/>
        </w:rPr>
        <w:tab/>
        <w:t>5.</w:t>
      </w:r>
      <w:r w:rsidRPr="009A1F15">
        <w:rPr>
          <w:rFonts w:ascii="Arial" w:eastAsia="Times New Roman" w:hAnsi="Arial" w:cs="Arial"/>
        </w:rPr>
        <w:tab/>
        <w:t>Check the solution by substituting the values into the other equation.</w:t>
      </w:r>
    </w:p>
    <w:p w14:paraId="43643C23" w14:textId="77777777" w:rsidR="00847FD5" w:rsidRDefault="00847FD5" w:rsidP="00847FD5">
      <w:pPr>
        <w:tabs>
          <w:tab w:val="decimal" w:pos="360"/>
          <w:tab w:val="left" w:pos="720"/>
        </w:tabs>
        <w:ind w:left="720" w:hanging="720"/>
        <w:rPr>
          <w:rFonts w:ascii="Arial" w:hAnsi="Arial" w:cs="Arial"/>
          <w:shd w:val="clear" w:color="auto" w:fill="FFFFFF"/>
        </w:rPr>
      </w:pPr>
    </w:p>
    <w:p w14:paraId="7763D8F0" w14:textId="26A848A5" w:rsidR="00847FD5" w:rsidRDefault="00847FD5" w:rsidP="00847FD5">
      <w:pPr>
        <w:tabs>
          <w:tab w:val="decimal" w:pos="180"/>
          <w:tab w:val="left" w:pos="540"/>
        </w:tabs>
        <w:rPr>
          <w:rFonts w:ascii="Arial" w:hAnsi="Arial" w:cs="Arial"/>
          <w:shd w:val="clear" w:color="auto" w:fill="FFFFFF"/>
        </w:rPr>
      </w:pPr>
      <w:r>
        <w:rPr>
          <w:rFonts w:ascii="Arial" w:hAnsi="Arial" w:cs="Arial"/>
          <w:shd w:val="clear" w:color="auto" w:fill="FFFFFF"/>
        </w:rPr>
        <w:t>Example #</w:t>
      </w:r>
      <w:r w:rsidR="004A4B39">
        <w:rPr>
          <w:rFonts w:ascii="Arial" w:hAnsi="Arial" w:cs="Arial"/>
          <w:shd w:val="clear" w:color="auto" w:fill="FFFFFF"/>
        </w:rPr>
        <w:t>2</w:t>
      </w:r>
      <w:r>
        <w:rPr>
          <w:rFonts w:ascii="Arial" w:hAnsi="Arial" w:cs="Arial"/>
          <w:shd w:val="clear" w:color="auto" w:fill="FFFFFF"/>
        </w:rPr>
        <w:t>:  Solve the following system of nonlinear equations by substitution.</w:t>
      </w:r>
    </w:p>
    <w:p w14:paraId="4C86614E" w14:textId="77777777" w:rsidR="00847FD5" w:rsidRDefault="00847FD5" w:rsidP="00847FD5">
      <w:pPr>
        <w:tabs>
          <w:tab w:val="decimal" w:pos="180"/>
          <w:tab w:val="left" w:pos="540"/>
        </w:tabs>
        <w:rPr>
          <w:rFonts w:ascii="Arial" w:hAnsi="Arial" w:cs="Arial"/>
          <w:shd w:val="clear" w:color="auto" w:fill="FFFFFF"/>
        </w:rPr>
      </w:pPr>
    </w:p>
    <w:p w14:paraId="2EE8EF39" w14:textId="2F258BDD" w:rsidR="00847FD5" w:rsidRDefault="00847FD5" w:rsidP="00847FD5">
      <w:pPr>
        <w:tabs>
          <w:tab w:val="decimal" w:pos="360"/>
          <w:tab w:val="left" w:pos="720"/>
        </w:tabs>
        <w:rPr>
          <w:rFonts w:ascii="Arial" w:hAnsi="Arial" w:cs="Arial"/>
          <w:shd w:val="clear" w:color="auto" w:fill="FFFFFF"/>
        </w:rPr>
      </w:pPr>
      <w:r>
        <w:rPr>
          <w:rFonts w:ascii="Arial" w:hAnsi="Arial" w:cs="Arial"/>
          <w:shd w:val="clear" w:color="auto" w:fill="FFFFFF"/>
        </w:rPr>
        <w:tab/>
      </w:r>
      <w:r w:rsidR="004A4B39">
        <w:rPr>
          <w:rFonts w:ascii="Arial" w:hAnsi="Arial" w:cs="Arial"/>
          <w:shd w:val="clear" w:color="auto" w:fill="FFFFFF"/>
        </w:rPr>
        <w:t>A</w:t>
      </w:r>
      <w:r>
        <w:rPr>
          <w:rFonts w:ascii="Arial" w:hAnsi="Arial" w:cs="Arial"/>
          <w:shd w:val="clear" w:color="auto" w:fill="FFFFFF"/>
        </w:rPr>
        <w:t>.</w:t>
      </w:r>
      <w:r>
        <w:rPr>
          <w:rFonts w:ascii="Arial" w:hAnsi="Arial" w:cs="Arial"/>
          <w:shd w:val="clear" w:color="auto" w:fill="FFFFFF"/>
        </w:rPr>
        <w:tab/>
        <w:t xml:space="preserve">  </w:t>
      </w:r>
      <w:r w:rsidR="004A4B39">
        <w:rPr>
          <w:rFonts w:ascii="Arial" w:hAnsi="Arial" w:cs="Arial"/>
          <w:shd w:val="clear" w:color="auto" w:fill="FFFFFF"/>
        </w:rPr>
        <w:t xml:space="preserve"> </w:t>
      </w:r>
      <w:r>
        <w:rPr>
          <w:rFonts w:ascii="Arial" w:hAnsi="Arial" w:cs="Arial"/>
          <w:shd w:val="clear" w:color="auto" w:fill="FFFFFF"/>
        </w:rPr>
        <w:t>x</w:t>
      </w:r>
      <w:r w:rsidRPr="00847FD5">
        <w:rPr>
          <w:rFonts w:ascii="Arial" w:hAnsi="Arial" w:cs="Arial"/>
          <w:shd w:val="clear" w:color="auto" w:fill="FFFFFF"/>
          <w:vertAlign w:val="superscript"/>
        </w:rPr>
        <w:t>2</w:t>
      </w:r>
      <w:r>
        <w:rPr>
          <w:rFonts w:ascii="Arial" w:hAnsi="Arial" w:cs="Arial"/>
          <w:shd w:val="clear" w:color="auto" w:fill="FFFFFF"/>
        </w:rPr>
        <w:t xml:space="preserve"> </w:t>
      </w:r>
      <w:r w:rsidR="004A4B39">
        <w:rPr>
          <w:rFonts w:ascii="Arial" w:hAnsi="Arial" w:cs="Arial"/>
          <w:shd w:val="clear" w:color="auto" w:fill="FFFFFF"/>
        </w:rPr>
        <w:t xml:space="preserve"> </w:t>
      </w:r>
      <w:r>
        <w:rPr>
          <w:rFonts w:ascii="Arial" w:hAnsi="Arial" w:cs="Arial"/>
          <w:shd w:val="clear" w:color="auto" w:fill="FFFFFF"/>
        </w:rPr>
        <w:t xml:space="preserve">+ </w:t>
      </w:r>
      <w:r w:rsidR="004A4B39">
        <w:rPr>
          <w:rFonts w:ascii="Arial" w:hAnsi="Arial" w:cs="Arial"/>
          <w:shd w:val="clear" w:color="auto" w:fill="FFFFFF"/>
        </w:rPr>
        <w:t xml:space="preserve">    </w:t>
      </w:r>
      <w:r>
        <w:rPr>
          <w:rFonts w:ascii="Arial" w:hAnsi="Arial" w:cs="Arial"/>
          <w:shd w:val="clear" w:color="auto" w:fill="FFFFFF"/>
        </w:rPr>
        <w:t>y</w:t>
      </w:r>
      <w:r w:rsidRPr="00847FD5">
        <w:rPr>
          <w:rFonts w:ascii="Arial" w:hAnsi="Arial" w:cs="Arial"/>
          <w:shd w:val="clear" w:color="auto" w:fill="FFFFFF"/>
          <w:vertAlign w:val="superscript"/>
        </w:rPr>
        <w:t>2</w:t>
      </w:r>
      <w:r>
        <w:rPr>
          <w:rFonts w:ascii="Arial" w:hAnsi="Arial" w:cs="Arial"/>
          <w:shd w:val="clear" w:color="auto" w:fill="FFFFFF"/>
        </w:rPr>
        <w:t xml:space="preserve"> = </w:t>
      </w:r>
      <w:r w:rsidR="004A4B39">
        <w:rPr>
          <w:rFonts w:ascii="Arial" w:hAnsi="Arial" w:cs="Arial"/>
          <w:shd w:val="clear" w:color="auto" w:fill="FFFFFF"/>
        </w:rPr>
        <w:t xml:space="preserve">  26</w:t>
      </w:r>
    </w:p>
    <w:p w14:paraId="392E1D3F" w14:textId="23530C69" w:rsidR="00847FD5" w:rsidRDefault="00847FD5" w:rsidP="00847FD5">
      <w:pPr>
        <w:tabs>
          <w:tab w:val="decimal" w:pos="360"/>
          <w:tab w:val="left" w:pos="72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r>
      <w:r w:rsidR="004A4B39">
        <w:rPr>
          <w:rFonts w:ascii="Arial" w:hAnsi="Arial" w:cs="Arial"/>
          <w:shd w:val="clear" w:color="auto" w:fill="FFFFFF"/>
        </w:rPr>
        <w:t xml:space="preserve"> </w:t>
      </w:r>
      <w:r>
        <w:rPr>
          <w:rFonts w:ascii="Arial" w:hAnsi="Arial" w:cs="Arial"/>
          <w:shd w:val="clear" w:color="auto" w:fill="FFFFFF"/>
        </w:rPr>
        <w:t>3x</w:t>
      </w:r>
      <w:r w:rsidR="004A4B39" w:rsidRPr="004A4B39">
        <w:rPr>
          <w:rFonts w:ascii="Arial" w:hAnsi="Arial" w:cs="Arial"/>
          <w:shd w:val="clear" w:color="auto" w:fill="FFFFFF"/>
          <w:vertAlign w:val="superscript"/>
        </w:rPr>
        <w:t>2</w:t>
      </w:r>
      <w:r>
        <w:rPr>
          <w:rFonts w:ascii="Arial" w:hAnsi="Arial" w:cs="Arial"/>
          <w:shd w:val="clear" w:color="auto" w:fill="FFFFFF"/>
        </w:rPr>
        <w:t xml:space="preserve">  </w:t>
      </w:r>
      <w:r w:rsidR="004A4B39">
        <w:rPr>
          <w:rFonts w:ascii="Arial" w:hAnsi="Arial" w:cs="Arial"/>
          <w:shd w:val="clear" w:color="auto" w:fill="FFFFFF"/>
        </w:rPr>
        <w:t>+</w:t>
      </w:r>
      <w:r>
        <w:rPr>
          <w:rFonts w:ascii="Arial" w:hAnsi="Arial" w:cs="Arial"/>
          <w:shd w:val="clear" w:color="auto" w:fill="FFFFFF"/>
        </w:rPr>
        <w:t xml:space="preserve"> </w:t>
      </w:r>
      <w:r w:rsidR="004A4B39">
        <w:rPr>
          <w:rFonts w:ascii="Arial" w:hAnsi="Arial" w:cs="Arial"/>
          <w:shd w:val="clear" w:color="auto" w:fill="FFFFFF"/>
        </w:rPr>
        <w:t>25</w:t>
      </w:r>
      <w:r>
        <w:rPr>
          <w:rFonts w:ascii="Arial" w:hAnsi="Arial" w:cs="Arial"/>
          <w:shd w:val="clear" w:color="auto" w:fill="FFFFFF"/>
        </w:rPr>
        <w:t>y</w:t>
      </w:r>
      <w:r w:rsidR="004A4B39" w:rsidRPr="004A4B39">
        <w:rPr>
          <w:rFonts w:ascii="Arial" w:hAnsi="Arial" w:cs="Arial"/>
          <w:shd w:val="clear" w:color="auto" w:fill="FFFFFF"/>
          <w:vertAlign w:val="superscript"/>
        </w:rPr>
        <w:t>2</w:t>
      </w:r>
      <w:r>
        <w:rPr>
          <w:rFonts w:ascii="Arial" w:hAnsi="Arial" w:cs="Arial"/>
          <w:shd w:val="clear" w:color="auto" w:fill="FFFFFF"/>
        </w:rPr>
        <w:t xml:space="preserve"> = </w:t>
      </w:r>
      <w:r w:rsidR="004A4B39">
        <w:rPr>
          <w:rFonts w:ascii="Arial" w:hAnsi="Arial" w:cs="Arial"/>
          <w:shd w:val="clear" w:color="auto" w:fill="FFFFFF"/>
        </w:rPr>
        <w:t>100</w:t>
      </w:r>
    </w:p>
    <w:p w14:paraId="24AB892D" w14:textId="77777777" w:rsidR="00847FD5" w:rsidRDefault="00847FD5" w:rsidP="00847FD5">
      <w:pPr>
        <w:tabs>
          <w:tab w:val="decimal" w:pos="360"/>
          <w:tab w:val="left" w:pos="720"/>
        </w:tabs>
        <w:rPr>
          <w:rFonts w:ascii="Arial" w:hAnsi="Arial" w:cs="Arial"/>
          <w:shd w:val="clear" w:color="auto" w:fill="FFFFFF"/>
        </w:rPr>
      </w:pPr>
    </w:p>
    <w:p w14:paraId="4B0CAC6F" w14:textId="403FFD55" w:rsidR="00847FD5" w:rsidRDefault="00847FD5" w:rsidP="00847FD5">
      <w:pPr>
        <w:tabs>
          <w:tab w:val="decimal" w:pos="360"/>
          <w:tab w:val="left" w:pos="720"/>
        </w:tabs>
        <w:rPr>
          <w:rFonts w:ascii="Arial" w:hAnsi="Arial" w:cs="Arial"/>
          <w:shd w:val="clear" w:color="auto" w:fill="FFFFFF"/>
        </w:rPr>
      </w:pPr>
    </w:p>
    <w:p w14:paraId="71E68C01" w14:textId="04BC8F28" w:rsidR="00847FD5" w:rsidRDefault="00847FD5" w:rsidP="00847FD5">
      <w:pPr>
        <w:tabs>
          <w:tab w:val="decimal" w:pos="360"/>
          <w:tab w:val="left" w:pos="720"/>
        </w:tabs>
        <w:rPr>
          <w:rFonts w:ascii="Arial" w:hAnsi="Arial" w:cs="Arial"/>
          <w:shd w:val="clear" w:color="auto" w:fill="FFFFFF"/>
        </w:rPr>
      </w:pPr>
    </w:p>
    <w:p w14:paraId="22E65C9E" w14:textId="2F547C20" w:rsidR="004A4B39" w:rsidRDefault="004A4B39" w:rsidP="004A4B39">
      <w:pPr>
        <w:tabs>
          <w:tab w:val="decimal" w:pos="360"/>
          <w:tab w:val="left" w:pos="720"/>
        </w:tabs>
        <w:rPr>
          <w:rFonts w:ascii="Arial" w:hAnsi="Arial" w:cs="Arial"/>
          <w:shd w:val="clear" w:color="auto" w:fill="FFFFFF"/>
        </w:rPr>
      </w:pPr>
      <w:r>
        <w:rPr>
          <w:rFonts w:ascii="Arial" w:hAnsi="Arial" w:cs="Arial"/>
          <w:shd w:val="clear" w:color="auto" w:fill="FFFFFF"/>
        </w:rPr>
        <w:tab/>
        <w:t>B.</w:t>
      </w:r>
      <w:r>
        <w:rPr>
          <w:rFonts w:ascii="Arial" w:hAnsi="Arial" w:cs="Arial"/>
          <w:shd w:val="clear" w:color="auto" w:fill="FFFFFF"/>
        </w:rPr>
        <w:tab/>
        <w:t xml:space="preserve"> 4x</w:t>
      </w:r>
      <w:r w:rsidRPr="00847FD5">
        <w:rPr>
          <w:rFonts w:ascii="Arial" w:hAnsi="Arial" w:cs="Arial"/>
          <w:shd w:val="clear" w:color="auto" w:fill="FFFFFF"/>
          <w:vertAlign w:val="superscript"/>
        </w:rPr>
        <w:t>2</w:t>
      </w:r>
      <w:r>
        <w:rPr>
          <w:rFonts w:ascii="Arial" w:hAnsi="Arial" w:cs="Arial"/>
          <w:shd w:val="clear" w:color="auto" w:fill="FFFFFF"/>
        </w:rPr>
        <w:t xml:space="preserve">  -  9y</w:t>
      </w:r>
      <w:r w:rsidRPr="00847FD5">
        <w:rPr>
          <w:rFonts w:ascii="Arial" w:hAnsi="Arial" w:cs="Arial"/>
          <w:shd w:val="clear" w:color="auto" w:fill="FFFFFF"/>
          <w:vertAlign w:val="superscript"/>
        </w:rPr>
        <w:t>2</w:t>
      </w:r>
      <w:r>
        <w:rPr>
          <w:rFonts w:ascii="Arial" w:hAnsi="Arial" w:cs="Arial"/>
          <w:shd w:val="clear" w:color="auto" w:fill="FFFFFF"/>
        </w:rPr>
        <w:t xml:space="preserve"> = 36</w:t>
      </w:r>
    </w:p>
    <w:p w14:paraId="7A7BE36D" w14:textId="751133CF" w:rsidR="004A4B39" w:rsidRDefault="004A4B39" w:rsidP="004A4B39">
      <w:pPr>
        <w:tabs>
          <w:tab w:val="decimal" w:pos="360"/>
          <w:tab w:val="left" w:pos="72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 xml:space="preserve"> 4x</w:t>
      </w:r>
      <w:r w:rsidRPr="004A4B39">
        <w:rPr>
          <w:rFonts w:ascii="Arial" w:hAnsi="Arial" w:cs="Arial"/>
          <w:shd w:val="clear" w:color="auto" w:fill="FFFFFF"/>
          <w:vertAlign w:val="superscript"/>
        </w:rPr>
        <w:t>2</w:t>
      </w:r>
      <w:r>
        <w:rPr>
          <w:rFonts w:ascii="Arial" w:hAnsi="Arial" w:cs="Arial"/>
          <w:shd w:val="clear" w:color="auto" w:fill="FFFFFF"/>
        </w:rPr>
        <w:t xml:space="preserve">  + 9y</w:t>
      </w:r>
      <w:r w:rsidRPr="004A4B39">
        <w:rPr>
          <w:rFonts w:ascii="Arial" w:hAnsi="Arial" w:cs="Arial"/>
          <w:shd w:val="clear" w:color="auto" w:fill="FFFFFF"/>
          <w:vertAlign w:val="superscript"/>
        </w:rPr>
        <w:t>2</w:t>
      </w:r>
      <w:r>
        <w:rPr>
          <w:rFonts w:ascii="Arial" w:hAnsi="Arial" w:cs="Arial"/>
          <w:shd w:val="clear" w:color="auto" w:fill="FFFFFF"/>
        </w:rPr>
        <w:t xml:space="preserve"> = 36</w:t>
      </w:r>
    </w:p>
    <w:p w14:paraId="50CC9D10" w14:textId="54B25D1B" w:rsidR="00847FD5" w:rsidRDefault="00847FD5" w:rsidP="00847FD5">
      <w:pPr>
        <w:tabs>
          <w:tab w:val="decimal" w:pos="360"/>
          <w:tab w:val="left" w:pos="720"/>
        </w:tabs>
        <w:rPr>
          <w:rFonts w:ascii="Arial" w:hAnsi="Arial" w:cs="Arial"/>
          <w:shd w:val="clear" w:color="auto" w:fill="FFFFFF"/>
        </w:rPr>
      </w:pPr>
    </w:p>
    <w:p w14:paraId="59AABD08" w14:textId="0622CF26" w:rsidR="00847FD5" w:rsidRDefault="00847FD5" w:rsidP="00847FD5">
      <w:pPr>
        <w:tabs>
          <w:tab w:val="decimal" w:pos="360"/>
          <w:tab w:val="left" w:pos="720"/>
        </w:tabs>
        <w:rPr>
          <w:rFonts w:ascii="Arial" w:hAnsi="Arial" w:cs="Arial"/>
          <w:shd w:val="clear" w:color="auto" w:fill="FFFFFF"/>
        </w:rPr>
      </w:pPr>
    </w:p>
    <w:p w14:paraId="72035A1F" w14:textId="05A54410" w:rsidR="00847FD5" w:rsidRDefault="00847FD5" w:rsidP="00847FD5">
      <w:pPr>
        <w:tabs>
          <w:tab w:val="decimal" w:pos="360"/>
          <w:tab w:val="left" w:pos="720"/>
        </w:tabs>
        <w:rPr>
          <w:rFonts w:ascii="Arial" w:hAnsi="Arial" w:cs="Arial"/>
          <w:shd w:val="clear" w:color="auto" w:fill="FFFFFF"/>
        </w:rPr>
      </w:pPr>
    </w:p>
    <w:p w14:paraId="0963B12A" w14:textId="5E395645" w:rsidR="005D35E5" w:rsidRDefault="002B0DF3" w:rsidP="00C34178">
      <w:pPr>
        <w:tabs>
          <w:tab w:val="decimal" w:pos="360"/>
          <w:tab w:val="left" w:pos="720"/>
          <w:tab w:val="decimal" w:pos="5040"/>
          <w:tab w:val="left" w:pos="5400"/>
        </w:tabs>
        <w:rPr>
          <w:rFonts w:ascii="Arial" w:hAnsi="Arial" w:cs="Arial"/>
        </w:rPr>
      </w:pPr>
      <w:r>
        <w:rPr>
          <w:rFonts w:ascii="Arial" w:hAnsi="Arial" w:cs="Arial"/>
          <w:b/>
          <w:shd w:val="clear" w:color="auto" w:fill="FFFFFF"/>
        </w:rPr>
        <w:t xml:space="preserve">Objective </w:t>
      </w:r>
      <w:r w:rsidR="003B73E1">
        <w:rPr>
          <w:rFonts w:ascii="Arial" w:hAnsi="Arial" w:cs="Arial"/>
          <w:b/>
          <w:shd w:val="clear" w:color="auto" w:fill="FFFFFF"/>
        </w:rPr>
        <w:t>4</w:t>
      </w:r>
      <w:r>
        <w:rPr>
          <w:rFonts w:ascii="Arial" w:hAnsi="Arial" w:cs="Arial"/>
          <w:b/>
          <w:shd w:val="clear" w:color="auto" w:fill="FFFFFF"/>
        </w:rPr>
        <w:t xml:space="preserve">:  </w:t>
      </w:r>
      <w:r>
        <w:rPr>
          <w:rFonts w:ascii="Arial" w:hAnsi="Arial" w:cs="Arial"/>
        </w:rPr>
        <w:t xml:space="preserve">Solve application problems using systems of </w:t>
      </w:r>
      <w:r w:rsidR="003B73E1">
        <w:rPr>
          <w:rFonts w:ascii="Arial" w:hAnsi="Arial" w:cs="Arial"/>
        </w:rPr>
        <w:t>non</w:t>
      </w:r>
      <w:r>
        <w:rPr>
          <w:rFonts w:ascii="Arial" w:hAnsi="Arial" w:cs="Arial"/>
        </w:rPr>
        <w:t>linear equations.</w:t>
      </w:r>
    </w:p>
    <w:p w14:paraId="352E8748" w14:textId="0E40CFA0" w:rsidR="00A933B5" w:rsidRDefault="00A933B5" w:rsidP="00C34178">
      <w:pPr>
        <w:tabs>
          <w:tab w:val="decimal" w:pos="360"/>
          <w:tab w:val="left" w:pos="720"/>
          <w:tab w:val="decimal" w:pos="5040"/>
          <w:tab w:val="left" w:pos="5400"/>
        </w:tabs>
        <w:rPr>
          <w:rFonts w:ascii="Arial" w:hAnsi="Arial" w:cs="Arial"/>
        </w:rPr>
      </w:pPr>
    </w:p>
    <w:p w14:paraId="632DCD60" w14:textId="4E8A8F0A" w:rsidR="003B73E1" w:rsidRDefault="003B73E1" w:rsidP="003B73E1">
      <w:pPr>
        <w:tabs>
          <w:tab w:val="decimal" w:pos="180"/>
          <w:tab w:val="left" w:pos="540"/>
        </w:tabs>
        <w:rPr>
          <w:rFonts w:ascii="Arial" w:hAnsi="Arial" w:cs="Arial"/>
          <w:shd w:val="clear" w:color="auto" w:fill="FFFFFF"/>
        </w:rPr>
      </w:pPr>
      <w:r>
        <w:rPr>
          <w:rFonts w:ascii="Arial" w:hAnsi="Arial" w:cs="Arial"/>
          <w:shd w:val="clear" w:color="auto" w:fill="FFFFFF"/>
        </w:rPr>
        <w:t>Example #3:  Solve the application problem.</w:t>
      </w:r>
    </w:p>
    <w:p w14:paraId="6F2CC658" w14:textId="77777777" w:rsidR="003B73E1" w:rsidRDefault="003B73E1" w:rsidP="003B73E1">
      <w:pPr>
        <w:tabs>
          <w:tab w:val="decimal" w:pos="180"/>
          <w:tab w:val="left" w:pos="540"/>
        </w:tabs>
        <w:rPr>
          <w:rFonts w:ascii="Arial" w:hAnsi="Arial" w:cs="Arial"/>
          <w:shd w:val="clear" w:color="auto" w:fill="FFFFFF"/>
        </w:rPr>
      </w:pPr>
    </w:p>
    <w:p w14:paraId="3FA0715E" w14:textId="38A6A8B4" w:rsidR="003B73E1" w:rsidRDefault="003B73E1" w:rsidP="003B73E1">
      <w:pPr>
        <w:tabs>
          <w:tab w:val="decimal" w:pos="360"/>
          <w:tab w:val="left" w:pos="720"/>
        </w:tabs>
        <w:ind w:left="720" w:hanging="720"/>
        <w:rPr>
          <w:rFonts w:ascii="Arial" w:hAnsi="Arial" w:cs="Arial"/>
          <w:shd w:val="clear" w:color="auto" w:fill="FFFFFF"/>
        </w:rPr>
      </w:pPr>
      <w:r>
        <w:rPr>
          <w:rFonts w:ascii="Arial" w:hAnsi="Arial" w:cs="Arial"/>
          <w:shd w:val="clear" w:color="auto" w:fill="FFFFFF"/>
        </w:rPr>
        <w:tab/>
        <w:t>A.</w:t>
      </w:r>
      <w:r>
        <w:rPr>
          <w:rFonts w:ascii="Arial" w:hAnsi="Arial" w:cs="Arial"/>
          <w:shd w:val="clear" w:color="auto" w:fill="FFFFFF"/>
        </w:rPr>
        <w:tab/>
        <w:t>Two numbers add up to 300.  One number is twice the square of the other number.  What are the numbers?</w:t>
      </w:r>
    </w:p>
    <w:p w14:paraId="2CB59DB5" w14:textId="2A9D022B" w:rsidR="003B73E1" w:rsidRDefault="003B73E1" w:rsidP="003B73E1">
      <w:pPr>
        <w:tabs>
          <w:tab w:val="decimal" w:pos="360"/>
          <w:tab w:val="left" w:pos="720"/>
        </w:tabs>
        <w:rPr>
          <w:rFonts w:ascii="Arial" w:hAnsi="Arial" w:cs="Arial"/>
          <w:shd w:val="clear" w:color="auto" w:fill="FFFFFF"/>
        </w:rPr>
      </w:pPr>
    </w:p>
    <w:p w14:paraId="6468F86C" w14:textId="77777777" w:rsidR="00A01B5F" w:rsidRDefault="00A01B5F" w:rsidP="003B73E1">
      <w:pPr>
        <w:tabs>
          <w:tab w:val="decimal" w:pos="360"/>
          <w:tab w:val="left" w:pos="720"/>
        </w:tabs>
        <w:rPr>
          <w:rFonts w:ascii="Arial" w:hAnsi="Arial" w:cs="Arial"/>
          <w:shd w:val="clear" w:color="auto" w:fill="FFFFFF"/>
        </w:rPr>
      </w:pPr>
      <w:bookmarkStart w:id="0" w:name="_GoBack"/>
      <w:bookmarkEnd w:id="0"/>
    </w:p>
    <w:p w14:paraId="1AA5B743" w14:textId="77777777" w:rsidR="003B73E1" w:rsidRDefault="003B73E1" w:rsidP="003B73E1">
      <w:pPr>
        <w:tabs>
          <w:tab w:val="decimal" w:pos="360"/>
          <w:tab w:val="left" w:pos="720"/>
        </w:tabs>
        <w:rPr>
          <w:rFonts w:ascii="Arial" w:hAnsi="Arial" w:cs="Arial"/>
          <w:shd w:val="clear" w:color="auto" w:fill="FFFFFF"/>
        </w:rPr>
      </w:pPr>
    </w:p>
    <w:p w14:paraId="17F4EFB7" w14:textId="77777777" w:rsidR="00A01B5F" w:rsidRPr="00380F43" w:rsidRDefault="00A01B5F" w:rsidP="00A01B5F">
      <w:pPr>
        <w:tabs>
          <w:tab w:val="decimal" w:pos="180"/>
          <w:tab w:val="left" w:pos="540"/>
        </w:tabs>
        <w:ind w:left="360" w:hanging="360"/>
        <w:rPr>
          <w:rFonts w:ascii="Arial" w:eastAsia="Times New Roman" w:hAnsi="Arial" w:cs="Arial"/>
        </w:rPr>
      </w:pPr>
      <w:r w:rsidRPr="003354BA">
        <w:rPr>
          <w:rStyle w:val="name"/>
          <w:rFonts w:ascii="Arial" w:hAnsi="Arial" w:cs="Arial"/>
          <w:sz w:val="20"/>
          <w:szCs w:val="20"/>
          <w:shd w:val="clear" w:color="auto" w:fill="FFFFFF"/>
        </w:rPr>
        <w:t>OpenStax College Algebra</w:t>
      </w:r>
      <w:r w:rsidRPr="003354BA">
        <w:rPr>
          <w:rFonts w:ascii="Arial" w:hAnsi="Arial" w:cs="Arial"/>
          <w:sz w:val="20"/>
          <w:szCs w:val="20"/>
          <w:shd w:val="clear" w:color="auto" w:fill="FFFFFF"/>
        </w:rPr>
        <w:t>, College Algebra. OpenStax CNX. Aug 2, 2019 http://cnx.org/contents/9b08c294-057f-4201-9f48-5d6ad992740d@11.1.</w:t>
      </w:r>
    </w:p>
    <w:p w14:paraId="6769DC1A" w14:textId="77777777" w:rsidR="003B73E1" w:rsidRDefault="003B73E1" w:rsidP="00C34178">
      <w:pPr>
        <w:tabs>
          <w:tab w:val="decimal" w:pos="360"/>
          <w:tab w:val="left" w:pos="720"/>
          <w:tab w:val="decimal" w:pos="5040"/>
          <w:tab w:val="left" w:pos="5400"/>
        </w:tabs>
        <w:rPr>
          <w:rFonts w:ascii="Arial" w:hAnsi="Arial" w:cs="Arial"/>
        </w:rPr>
      </w:pPr>
    </w:p>
    <w:sectPr w:rsidR="003B73E1" w:rsidSect="004A4B39">
      <w:pgSz w:w="12240" w:h="15840" w:code="1"/>
      <w:pgMar w:top="1008" w:right="1008" w:bottom="1008" w:left="1008"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42409" w14:textId="77777777" w:rsidR="00991F46" w:rsidRDefault="00991F46" w:rsidP="00991F46">
      <w:r>
        <w:separator/>
      </w:r>
    </w:p>
  </w:endnote>
  <w:endnote w:type="continuationSeparator" w:id="0">
    <w:p w14:paraId="137AC0AC" w14:textId="77777777" w:rsidR="00991F46" w:rsidRDefault="00991F46" w:rsidP="00991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506F0" w14:textId="77777777" w:rsidR="00991F46" w:rsidRDefault="00991F46" w:rsidP="00991F46">
      <w:r>
        <w:separator/>
      </w:r>
    </w:p>
  </w:footnote>
  <w:footnote w:type="continuationSeparator" w:id="0">
    <w:p w14:paraId="3A3290DC" w14:textId="77777777" w:rsidR="00991F46" w:rsidRDefault="00991F46" w:rsidP="00991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184E68"/>
    <w:multiLevelType w:val="hybridMultilevel"/>
    <w:tmpl w:val="7584B0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FB71D7A"/>
    <w:multiLevelType w:val="hybridMultilevel"/>
    <w:tmpl w:val="EEF6FCF6"/>
    <w:lvl w:ilvl="0" w:tplc="0409000D">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71533CA5"/>
    <w:multiLevelType w:val="multilevel"/>
    <w:tmpl w:val="715C6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BE6853"/>
    <w:multiLevelType w:val="hybridMultilevel"/>
    <w:tmpl w:val="040A6F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 w:numId="6">
    <w:abstractNumId w:val="5"/>
  </w:num>
  <w:num w:numId="7">
    <w:abstractNumId w:val="8"/>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4B4"/>
    <w:rsid w:val="00025BF0"/>
    <w:rsid w:val="0008087C"/>
    <w:rsid w:val="00103E8A"/>
    <w:rsid w:val="00122414"/>
    <w:rsid w:val="001251DB"/>
    <w:rsid w:val="0012630C"/>
    <w:rsid w:val="00192534"/>
    <w:rsid w:val="001949E0"/>
    <w:rsid w:val="00205B9C"/>
    <w:rsid w:val="00294BCA"/>
    <w:rsid w:val="002B0DF3"/>
    <w:rsid w:val="00310437"/>
    <w:rsid w:val="003B73E1"/>
    <w:rsid w:val="00457289"/>
    <w:rsid w:val="004A4B39"/>
    <w:rsid w:val="00546159"/>
    <w:rsid w:val="005B4443"/>
    <w:rsid w:val="005D35E5"/>
    <w:rsid w:val="005F1CAC"/>
    <w:rsid w:val="00627D26"/>
    <w:rsid w:val="006A612D"/>
    <w:rsid w:val="006C470B"/>
    <w:rsid w:val="00704DAD"/>
    <w:rsid w:val="00776F44"/>
    <w:rsid w:val="007E18E4"/>
    <w:rsid w:val="00847FD5"/>
    <w:rsid w:val="00946DBB"/>
    <w:rsid w:val="00991F46"/>
    <w:rsid w:val="009A1F15"/>
    <w:rsid w:val="00A01B5F"/>
    <w:rsid w:val="00A933B5"/>
    <w:rsid w:val="00AA7B26"/>
    <w:rsid w:val="00AD1AA8"/>
    <w:rsid w:val="00C23F57"/>
    <w:rsid w:val="00C34178"/>
    <w:rsid w:val="00D02E3C"/>
    <w:rsid w:val="00D91592"/>
    <w:rsid w:val="00D91B90"/>
    <w:rsid w:val="00E474B4"/>
    <w:rsid w:val="00F52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semiHidden/>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paragraph" w:styleId="Header">
    <w:name w:val="header"/>
    <w:basedOn w:val="Normal"/>
    <w:link w:val="HeaderChar"/>
    <w:uiPriority w:val="99"/>
    <w:unhideWhenUsed/>
    <w:rsid w:val="00991F46"/>
    <w:pPr>
      <w:tabs>
        <w:tab w:val="center" w:pos="4680"/>
        <w:tab w:val="right" w:pos="9360"/>
      </w:tabs>
    </w:pPr>
  </w:style>
  <w:style w:type="character" w:customStyle="1" w:styleId="HeaderChar">
    <w:name w:val="Header Char"/>
    <w:basedOn w:val="DefaultParagraphFont"/>
    <w:link w:val="Header"/>
    <w:uiPriority w:val="99"/>
    <w:rsid w:val="00991F46"/>
  </w:style>
  <w:style w:type="paragraph" w:styleId="Footer">
    <w:name w:val="footer"/>
    <w:basedOn w:val="Normal"/>
    <w:link w:val="FooterChar"/>
    <w:uiPriority w:val="99"/>
    <w:unhideWhenUsed/>
    <w:rsid w:val="00991F46"/>
    <w:pPr>
      <w:tabs>
        <w:tab w:val="center" w:pos="4680"/>
        <w:tab w:val="right" w:pos="9360"/>
      </w:tabs>
    </w:pPr>
  </w:style>
  <w:style w:type="character" w:customStyle="1" w:styleId="FooterChar">
    <w:name w:val="Footer Char"/>
    <w:basedOn w:val="DefaultParagraphFont"/>
    <w:link w:val="Footer"/>
    <w:uiPriority w:val="99"/>
    <w:rsid w:val="00991F46"/>
  </w:style>
  <w:style w:type="character" w:customStyle="1" w:styleId="name">
    <w:name w:val="name"/>
    <w:basedOn w:val="DefaultParagraphFont"/>
    <w:rsid w:val="00A01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1244099302">
      <w:bodyDiv w:val="1"/>
      <w:marLeft w:val="0"/>
      <w:marRight w:val="0"/>
      <w:marTop w:val="0"/>
      <w:marBottom w:val="0"/>
      <w:divBdr>
        <w:top w:val="none" w:sz="0" w:space="0" w:color="auto"/>
        <w:left w:val="none" w:sz="0" w:space="0" w:color="auto"/>
        <w:bottom w:val="none" w:sz="0" w:space="0" w:color="auto"/>
        <w:right w:val="none" w:sz="0" w:space="0" w:color="auto"/>
      </w:divBdr>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488</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James</cp:lastModifiedBy>
  <cp:revision>2</cp:revision>
  <dcterms:created xsi:type="dcterms:W3CDTF">2020-02-02T02:58:00Z</dcterms:created>
  <dcterms:modified xsi:type="dcterms:W3CDTF">2020-02-02T02:58:00Z</dcterms:modified>
</cp:coreProperties>
</file>